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2700"/>
        <w:gridCol w:w="2673"/>
        <w:gridCol w:w="207"/>
        <w:gridCol w:w="2210"/>
        <w:gridCol w:w="1210"/>
      </w:tblGrid>
      <w:tr w:rsidR="00863B37" w14:paraId="22FD958B" w14:textId="77777777" w:rsidTr="00555B4D">
        <w:trPr>
          <w:gridAfter w:val="1"/>
          <w:wAfter w:w="1210" w:type="dxa"/>
        </w:trPr>
        <w:tc>
          <w:tcPr>
            <w:tcW w:w="7533" w:type="dxa"/>
            <w:gridSpan w:val="3"/>
          </w:tcPr>
          <w:p w14:paraId="7216D57B" w14:textId="77777777" w:rsidR="00863B37" w:rsidRPr="00863B37" w:rsidRDefault="00863B37" w:rsidP="00863B37">
            <w:pPr>
              <w:pStyle w:val="Heading3"/>
              <w:outlineLvl w:val="2"/>
              <w:rPr>
                <w:sz w:val="28"/>
                <w:szCs w:val="28"/>
              </w:rPr>
            </w:pPr>
            <w:r w:rsidRPr="00863B37">
              <w:rPr>
                <w:sz w:val="28"/>
                <w:szCs w:val="28"/>
              </w:rPr>
              <w:t>ADA COUNTY HISTORIC PRESERVATION COUNCIL</w:t>
            </w:r>
          </w:p>
          <w:p w14:paraId="7108BF19" w14:textId="77777777" w:rsidR="00863B37" w:rsidRDefault="00863B37">
            <w:pPr>
              <w:rPr>
                <w:rFonts w:ascii="CG Times (W1)" w:hAnsi="CG Times (W1)"/>
                <w:sz w:val="18"/>
              </w:rPr>
            </w:pPr>
          </w:p>
        </w:tc>
        <w:tc>
          <w:tcPr>
            <w:tcW w:w="2417" w:type="dxa"/>
            <w:gridSpan w:val="2"/>
          </w:tcPr>
          <w:p w14:paraId="7798262D" w14:textId="77777777" w:rsidR="00863B37" w:rsidRDefault="000B6D78">
            <w:pPr>
              <w:rPr>
                <w:noProof/>
                <w:sz w:val="20"/>
              </w:rPr>
            </w:pPr>
            <w:r>
              <w:rPr>
                <w:noProof/>
                <w:sz w:val="18"/>
                <w:szCs w:val="18"/>
              </w:rPr>
              <mc:AlternateContent>
                <mc:Choice Requires="wps">
                  <w:drawing>
                    <wp:anchor distT="0" distB="0" distL="114300" distR="114300" simplePos="0" relativeHeight="251657728" behindDoc="1" locked="0" layoutInCell="1" allowOverlap="1" wp14:anchorId="4C8C5708" wp14:editId="3EF39B62">
                      <wp:simplePos x="0" y="0"/>
                      <wp:positionH relativeFrom="column">
                        <wp:posOffset>1142365</wp:posOffset>
                      </wp:positionH>
                      <wp:positionV relativeFrom="paragraph">
                        <wp:posOffset>-111760</wp:posOffset>
                      </wp:positionV>
                      <wp:extent cx="1287780" cy="11214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BF501" w14:textId="77777777" w:rsidR="00863B37" w:rsidRDefault="000B6D78" w:rsidP="00555B4D">
                                  <w:pPr>
                                    <w:ind w:left="90"/>
                                  </w:pPr>
                                  <w:r>
                                    <w:rPr>
                                      <w:noProof/>
                                    </w:rPr>
                                    <w:drawing>
                                      <wp:inline distT="0" distB="0" distL="0" distR="0" wp14:anchorId="68B92B2F" wp14:editId="22BA8ACF">
                                        <wp:extent cx="1047750" cy="101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C5708" id="_x0000_t202" coordsize="21600,21600" o:spt="202" path="m,l,21600r21600,l21600,xe">
                      <v:stroke joinstyle="miter"/>
                      <v:path gradientshapeok="t" o:connecttype="rect"/>
                    </v:shapetype>
                    <v:shape id="Text Box 3" o:spid="_x0000_s1026" type="#_x0000_t202" style="position:absolute;margin-left:89.95pt;margin-top:-8.8pt;width:101.4pt;height:88.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" stroked="f">
                      <v:textbox style="mso-fit-shape-to-text:t">
                        <w:txbxContent>
                          <w:p w14:paraId="779BF501" w14:textId="77777777" w:rsidR="00863B37" w:rsidRDefault="000B6D78" w:rsidP="00555B4D">
                            <w:pPr>
                              <w:ind w:left="90"/>
                            </w:pPr>
                            <w:r>
                              <w:rPr>
                                <w:noProof/>
                              </w:rPr>
                              <w:drawing>
                                <wp:inline distT="0" distB="0" distL="0" distR="0" wp14:anchorId="68B92B2F" wp14:editId="22BA8ACF">
                                  <wp:extent cx="1047750" cy="101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47750" cy="1013208"/>
                                          </a:xfrm>
                                          <a:prstGeom prst="rect">
                                            <a:avLst/>
                                          </a:prstGeom>
                                          <a:noFill/>
                                          <a:ln>
                                            <a:noFill/>
                                          </a:ln>
                                        </pic:spPr>
                                      </pic:pic>
                                    </a:graphicData>
                                  </a:graphic>
                                </wp:inline>
                              </w:drawing>
                            </w:r>
                          </w:p>
                        </w:txbxContent>
                      </v:textbox>
                    </v:shape>
                  </w:pict>
                </mc:Fallback>
              </mc:AlternateContent>
            </w:r>
          </w:p>
        </w:tc>
      </w:tr>
      <w:tr w:rsidR="00863B37" w14:paraId="4EAEEA55" w14:textId="77777777" w:rsidTr="00BE3EFF">
        <w:trPr>
          <w:trHeight w:val="1008"/>
        </w:trPr>
        <w:tc>
          <w:tcPr>
            <w:tcW w:w="2160" w:type="dxa"/>
            <w:tcBorders>
              <w:bottom w:val="single" w:sz="12" w:space="0" w:color="auto"/>
            </w:tcBorders>
          </w:tcPr>
          <w:p w14:paraId="755EBF73" w14:textId="77777777" w:rsidR="00863B37" w:rsidRPr="00765A2B" w:rsidRDefault="00863B37" w:rsidP="00863B37">
            <w:pPr>
              <w:tabs>
                <w:tab w:val="left" w:pos="90"/>
              </w:tabs>
              <w:rPr>
                <w:rFonts w:ascii="Calibri" w:hAnsi="Calibri"/>
                <w:sz w:val="18"/>
              </w:rPr>
            </w:pPr>
            <w:bookmarkStart w:id="0" w:name="OLE_LINK1"/>
            <w:r w:rsidRPr="00765A2B">
              <w:rPr>
                <w:rFonts w:ascii="Calibri" w:hAnsi="Calibri"/>
                <w:sz w:val="18"/>
              </w:rPr>
              <w:tab/>
              <w:t>200 W. Front Street</w:t>
            </w:r>
          </w:p>
          <w:p w14:paraId="4EE38355" w14:textId="77777777" w:rsidR="00863B37" w:rsidRPr="00765A2B" w:rsidRDefault="00863B37" w:rsidP="00863B37">
            <w:pPr>
              <w:tabs>
                <w:tab w:val="left" w:pos="90"/>
              </w:tabs>
              <w:rPr>
                <w:rFonts w:ascii="Calibri" w:hAnsi="Calibri"/>
                <w:sz w:val="18"/>
              </w:rPr>
            </w:pPr>
            <w:r w:rsidRPr="00765A2B">
              <w:rPr>
                <w:rFonts w:ascii="Calibri" w:hAnsi="Calibri"/>
                <w:sz w:val="18"/>
              </w:rPr>
              <w:tab/>
              <w:t>Boise, Idaho  83702</w:t>
            </w:r>
          </w:p>
          <w:p w14:paraId="093224BB" w14:textId="77777777" w:rsidR="00863B37" w:rsidRPr="00765A2B" w:rsidRDefault="00863B37" w:rsidP="00863B37">
            <w:pPr>
              <w:tabs>
                <w:tab w:val="left" w:pos="90"/>
              </w:tabs>
              <w:rPr>
                <w:rFonts w:ascii="Calibri" w:hAnsi="Calibri"/>
                <w:sz w:val="18"/>
              </w:rPr>
            </w:pPr>
            <w:r w:rsidRPr="00765A2B">
              <w:rPr>
                <w:rFonts w:ascii="Calibri" w:hAnsi="Calibri"/>
                <w:sz w:val="18"/>
              </w:rPr>
              <w:tab/>
            </w:r>
            <w:r w:rsidR="00175EA3">
              <w:rPr>
                <w:rFonts w:ascii="Calibri" w:hAnsi="Calibri"/>
                <w:sz w:val="18"/>
              </w:rPr>
              <w:t xml:space="preserve">P. </w:t>
            </w:r>
            <w:r w:rsidRPr="00765A2B">
              <w:rPr>
                <w:rFonts w:ascii="Calibri" w:hAnsi="Calibri"/>
                <w:sz w:val="18"/>
              </w:rPr>
              <w:t>(208) 287-7900</w:t>
            </w:r>
          </w:p>
          <w:p w14:paraId="63B7CD08" w14:textId="77777777" w:rsidR="00863B37" w:rsidRPr="00765A2B" w:rsidRDefault="00863B37" w:rsidP="00863B37">
            <w:pPr>
              <w:tabs>
                <w:tab w:val="left" w:pos="90"/>
              </w:tabs>
              <w:rPr>
                <w:rFonts w:ascii="Calibri" w:hAnsi="Calibri"/>
                <w:sz w:val="18"/>
              </w:rPr>
            </w:pPr>
            <w:r w:rsidRPr="00765A2B">
              <w:rPr>
                <w:rFonts w:ascii="Calibri" w:hAnsi="Calibri"/>
                <w:sz w:val="18"/>
              </w:rPr>
              <w:tab/>
              <w:t>F</w:t>
            </w:r>
            <w:r w:rsidR="00175EA3">
              <w:rPr>
                <w:rFonts w:ascii="Calibri" w:hAnsi="Calibri"/>
                <w:sz w:val="18"/>
              </w:rPr>
              <w:t>.</w:t>
            </w:r>
            <w:r w:rsidRPr="00765A2B">
              <w:rPr>
                <w:rFonts w:ascii="Calibri" w:hAnsi="Calibri"/>
                <w:sz w:val="18"/>
              </w:rPr>
              <w:t xml:space="preserve"> (208) 287-7909</w:t>
            </w:r>
          </w:p>
          <w:p w14:paraId="1D41A777" w14:textId="77777777" w:rsidR="00863B37" w:rsidRPr="00765A2B" w:rsidRDefault="00863B37">
            <w:pPr>
              <w:rPr>
                <w:rFonts w:ascii="Calibri" w:hAnsi="Calibri"/>
                <w:sz w:val="18"/>
              </w:rPr>
            </w:pPr>
          </w:p>
        </w:tc>
        <w:tc>
          <w:tcPr>
            <w:tcW w:w="2700" w:type="dxa"/>
            <w:tcBorders>
              <w:bottom w:val="single" w:sz="12" w:space="0" w:color="auto"/>
            </w:tcBorders>
          </w:tcPr>
          <w:p w14:paraId="7AC247DC" w14:textId="6DBBD2B8" w:rsidR="00863B37" w:rsidRPr="00765A2B" w:rsidRDefault="00D0282E">
            <w:pPr>
              <w:rPr>
                <w:rFonts w:ascii="Calibri" w:hAnsi="Calibri"/>
                <w:sz w:val="18"/>
                <w:szCs w:val="18"/>
              </w:rPr>
            </w:pPr>
            <w:r>
              <w:rPr>
                <w:rFonts w:ascii="Calibri" w:hAnsi="Calibri"/>
                <w:sz w:val="18"/>
                <w:szCs w:val="18"/>
              </w:rPr>
              <w:t>Frank Eld</w:t>
            </w:r>
            <w:r w:rsidR="00863B37" w:rsidRPr="00765A2B">
              <w:rPr>
                <w:rFonts w:ascii="Calibri" w:hAnsi="Calibri"/>
                <w:sz w:val="18"/>
                <w:szCs w:val="18"/>
              </w:rPr>
              <w:t>, Chair</w:t>
            </w:r>
          </w:p>
          <w:p w14:paraId="0A4BB5A4" w14:textId="77777777" w:rsidR="00D772CC" w:rsidRPr="00765A2B" w:rsidRDefault="00181BA5" w:rsidP="00D772CC">
            <w:pPr>
              <w:rPr>
                <w:rFonts w:ascii="Calibri" w:hAnsi="Calibri"/>
                <w:sz w:val="18"/>
                <w:szCs w:val="18"/>
              </w:rPr>
            </w:pPr>
            <w:r>
              <w:rPr>
                <w:rFonts w:ascii="Calibri" w:hAnsi="Calibri"/>
                <w:bCs/>
                <w:sz w:val="18"/>
                <w:szCs w:val="18"/>
              </w:rPr>
              <w:t>Kathryn Almberg</w:t>
            </w:r>
          </w:p>
          <w:p w14:paraId="15840BA7" w14:textId="2D6E8E23" w:rsidR="0023170C" w:rsidRDefault="00D0282E" w:rsidP="00DC6546">
            <w:pPr>
              <w:rPr>
                <w:rFonts w:ascii="Calibri" w:hAnsi="Calibri"/>
                <w:sz w:val="18"/>
                <w:szCs w:val="18"/>
              </w:rPr>
            </w:pPr>
            <w:r>
              <w:rPr>
                <w:rFonts w:ascii="Calibri" w:hAnsi="Calibri"/>
                <w:sz w:val="18"/>
                <w:szCs w:val="18"/>
              </w:rPr>
              <w:t>Angela Hansen</w:t>
            </w:r>
          </w:p>
          <w:p w14:paraId="05BFCC8E" w14:textId="189C3642" w:rsidR="00863B37" w:rsidRPr="00765A2B" w:rsidRDefault="00D0282E">
            <w:pPr>
              <w:rPr>
                <w:rFonts w:ascii="Calibri" w:hAnsi="Calibri"/>
                <w:sz w:val="18"/>
                <w:szCs w:val="18"/>
              </w:rPr>
            </w:pPr>
            <w:r>
              <w:rPr>
                <w:rFonts w:ascii="Calibri" w:hAnsi="Calibri"/>
                <w:sz w:val="18"/>
                <w:szCs w:val="18"/>
              </w:rPr>
              <w:t>Sarah Schafer</w:t>
            </w:r>
          </w:p>
        </w:tc>
        <w:tc>
          <w:tcPr>
            <w:tcW w:w="2880" w:type="dxa"/>
            <w:gridSpan w:val="2"/>
            <w:tcBorders>
              <w:bottom w:val="single" w:sz="12" w:space="0" w:color="auto"/>
            </w:tcBorders>
          </w:tcPr>
          <w:p w14:paraId="2A17109F" w14:textId="5994DE77" w:rsidR="00863B37" w:rsidRPr="00A55BE6" w:rsidRDefault="00D0282E">
            <w:pPr>
              <w:rPr>
                <w:rFonts w:ascii="Calibri" w:hAnsi="Calibri"/>
                <w:bCs/>
                <w:sz w:val="18"/>
                <w:szCs w:val="18"/>
              </w:rPr>
            </w:pPr>
            <w:r>
              <w:rPr>
                <w:rFonts w:ascii="Calibri" w:hAnsi="Calibri"/>
                <w:sz w:val="18"/>
                <w:szCs w:val="18"/>
              </w:rPr>
              <w:t>Robert Martinez</w:t>
            </w:r>
            <w:r w:rsidR="00863B37" w:rsidRPr="00765A2B">
              <w:rPr>
                <w:rFonts w:ascii="Calibri" w:hAnsi="Calibri"/>
                <w:sz w:val="18"/>
                <w:szCs w:val="18"/>
              </w:rPr>
              <w:t>, Vice-Chair</w:t>
            </w:r>
          </w:p>
          <w:p w14:paraId="51E55D9B" w14:textId="77777777" w:rsidR="00180649" w:rsidRDefault="00C24BE8" w:rsidP="00DC6546">
            <w:pPr>
              <w:rPr>
                <w:rFonts w:ascii="Calibri" w:hAnsi="Calibri"/>
                <w:bCs/>
                <w:sz w:val="18"/>
                <w:szCs w:val="18"/>
              </w:rPr>
            </w:pPr>
            <w:r>
              <w:rPr>
                <w:rFonts w:ascii="Calibri" w:hAnsi="Calibri"/>
                <w:bCs/>
                <w:sz w:val="18"/>
                <w:szCs w:val="18"/>
              </w:rPr>
              <w:t>Dave Davies</w:t>
            </w:r>
          </w:p>
          <w:p w14:paraId="6744E5D6" w14:textId="48A24152" w:rsidR="00DC6546" w:rsidRPr="00765A2B" w:rsidRDefault="00D0282E" w:rsidP="00DC6546">
            <w:pPr>
              <w:rPr>
                <w:rFonts w:ascii="Calibri" w:hAnsi="Calibri"/>
                <w:bCs/>
                <w:sz w:val="18"/>
                <w:szCs w:val="18"/>
              </w:rPr>
            </w:pPr>
            <w:r>
              <w:rPr>
                <w:rFonts w:ascii="Calibri" w:hAnsi="Calibri"/>
                <w:bCs/>
                <w:sz w:val="18"/>
                <w:szCs w:val="18"/>
              </w:rPr>
              <w:t>Forrest Hunter</w:t>
            </w:r>
          </w:p>
          <w:p w14:paraId="59323D79" w14:textId="77777777" w:rsidR="00863B37" w:rsidRPr="00765A2B" w:rsidRDefault="00863B37" w:rsidP="00D772CC">
            <w:pPr>
              <w:rPr>
                <w:rFonts w:ascii="Calibri" w:hAnsi="Calibri"/>
                <w:sz w:val="18"/>
                <w:szCs w:val="18"/>
              </w:rPr>
            </w:pPr>
          </w:p>
        </w:tc>
        <w:tc>
          <w:tcPr>
            <w:tcW w:w="3420" w:type="dxa"/>
            <w:gridSpan w:val="2"/>
            <w:tcBorders>
              <w:bottom w:val="single" w:sz="12" w:space="0" w:color="auto"/>
            </w:tcBorders>
          </w:tcPr>
          <w:p w14:paraId="776D3906" w14:textId="028F0187" w:rsidR="00863B37" w:rsidRPr="00765A2B" w:rsidRDefault="00D0282E">
            <w:pPr>
              <w:rPr>
                <w:rFonts w:ascii="Calibri" w:hAnsi="Calibri"/>
                <w:sz w:val="18"/>
                <w:szCs w:val="18"/>
              </w:rPr>
            </w:pPr>
            <w:r>
              <w:rPr>
                <w:rFonts w:ascii="Calibri" w:hAnsi="Calibri"/>
                <w:sz w:val="18"/>
                <w:szCs w:val="18"/>
              </w:rPr>
              <w:t>Ted Vanegas</w:t>
            </w:r>
            <w:r w:rsidR="00863B37" w:rsidRPr="00765A2B">
              <w:rPr>
                <w:rFonts w:ascii="Calibri" w:hAnsi="Calibri"/>
                <w:sz w:val="18"/>
                <w:szCs w:val="18"/>
              </w:rPr>
              <w:t>, Secretary</w:t>
            </w:r>
          </w:p>
          <w:p w14:paraId="343194DD" w14:textId="4EA44B3B" w:rsidR="000D579E" w:rsidRPr="00765A2B" w:rsidRDefault="00D0282E" w:rsidP="000D579E">
            <w:pPr>
              <w:rPr>
                <w:rFonts w:ascii="Calibri" w:hAnsi="Calibri"/>
                <w:sz w:val="18"/>
                <w:szCs w:val="18"/>
              </w:rPr>
            </w:pPr>
            <w:r>
              <w:rPr>
                <w:rFonts w:ascii="Calibri" w:hAnsi="Calibri"/>
                <w:sz w:val="18"/>
                <w:szCs w:val="18"/>
              </w:rPr>
              <w:t>Paul Frise</w:t>
            </w:r>
          </w:p>
          <w:p w14:paraId="6D28BB86" w14:textId="5AF0FF67" w:rsidR="00863B37" w:rsidRPr="00DC6546" w:rsidRDefault="00D0282E">
            <w:pPr>
              <w:rPr>
                <w:rFonts w:ascii="Calibri" w:hAnsi="Calibri"/>
                <w:sz w:val="18"/>
                <w:szCs w:val="18"/>
              </w:rPr>
            </w:pPr>
            <w:r>
              <w:rPr>
                <w:rFonts w:ascii="Calibri" w:hAnsi="Calibri"/>
                <w:sz w:val="18"/>
                <w:szCs w:val="18"/>
              </w:rPr>
              <w:t>Michael Oths</w:t>
            </w:r>
          </w:p>
        </w:tc>
      </w:tr>
    </w:tbl>
    <w:bookmarkEnd w:id="0"/>
    <w:p w14:paraId="27609306" w14:textId="77777777" w:rsidR="00BE3EFF" w:rsidRDefault="008E7C36" w:rsidP="008E7C36">
      <w:pPr>
        <w:jc w:val="both"/>
        <w:rPr>
          <w:rFonts w:ascii="Cambria" w:hAnsi="Cambria"/>
          <w:bCs/>
          <w:i/>
          <w:sz w:val="20"/>
        </w:rPr>
      </w:pPr>
      <w:r>
        <w:rPr>
          <w:rFonts w:ascii="Cambria" w:hAnsi="Cambria"/>
          <w:bCs/>
          <w:i/>
          <w:sz w:val="20"/>
        </w:rPr>
        <w:t>The purpose of the Ada County Historic Preservation Council is to promote the educational, cultural, economic and general welfare of the public of Ada County through the identification, evaluation, designation, and protection of those buildings, sites, areas, structures, and objects which reflect significant elements of the county’s, the state’s and the nation’s historic, architectural, archaeological, and cultural heritage.</w:t>
      </w:r>
    </w:p>
    <w:p w14:paraId="3EF52658" w14:textId="77777777" w:rsidR="008E7C36" w:rsidRPr="008E7C36" w:rsidRDefault="008E7C36" w:rsidP="008E7C36">
      <w:pPr>
        <w:jc w:val="both"/>
        <w:rPr>
          <w:rFonts w:ascii="Cambria" w:hAnsi="Cambria"/>
          <w:bCs/>
          <w:i/>
          <w:sz w:val="20"/>
        </w:rPr>
      </w:pPr>
    </w:p>
    <w:p w14:paraId="5DCCDDA7" w14:textId="48119AF8" w:rsidR="00370013" w:rsidRPr="003E1E61" w:rsidRDefault="00370013" w:rsidP="00370013">
      <w:pPr>
        <w:jc w:val="center"/>
        <w:rPr>
          <w:rFonts w:ascii="Cambria" w:hAnsi="Cambria"/>
          <w:b/>
          <w:bCs/>
          <w:i/>
          <w:sz w:val="24"/>
          <w:szCs w:val="24"/>
          <w:u w:val="single"/>
        </w:rPr>
      </w:pPr>
      <w:r w:rsidRPr="003E1E61">
        <w:rPr>
          <w:rFonts w:ascii="Cambria" w:hAnsi="Cambria"/>
          <w:b/>
          <w:bCs/>
          <w:sz w:val="24"/>
          <w:szCs w:val="24"/>
        </w:rPr>
        <w:t xml:space="preserve">AGENDA FOR </w:t>
      </w:r>
      <w:r w:rsidR="00D0282E">
        <w:rPr>
          <w:rFonts w:ascii="Cambria" w:hAnsi="Cambria"/>
          <w:b/>
          <w:bCs/>
          <w:sz w:val="24"/>
          <w:szCs w:val="24"/>
        </w:rPr>
        <w:t>FEBRUARY 2</w:t>
      </w:r>
      <w:r w:rsidR="00A44D42">
        <w:rPr>
          <w:rFonts w:ascii="Cambria" w:hAnsi="Cambria"/>
          <w:b/>
          <w:bCs/>
          <w:sz w:val="24"/>
          <w:szCs w:val="24"/>
        </w:rPr>
        <w:t>, 202</w:t>
      </w:r>
      <w:r w:rsidR="001619F1">
        <w:rPr>
          <w:rFonts w:ascii="Cambria" w:hAnsi="Cambria"/>
          <w:b/>
          <w:bCs/>
          <w:sz w:val="24"/>
          <w:szCs w:val="24"/>
        </w:rPr>
        <w:t>1</w:t>
      </w:r>
      <w:r w:rsidRPr="003E1E61">
        <w:rPr>
          <w:rFonts w:ascii="Cambria" w:hAnsi="Cambria"/>
          <w:b/>
          <w:bCs/>
          <w:sz w:val="24"/>
          <w:szCs w:val="24"/>
        </w:rPr>
        <w:t>, 12:00 P.M.</w:t>
      </w:r>
    </w:p>
    <w:p w14:paraId="176027C9" w14:textId="77777777" w:rsidR="00370013" w:rsidRPr="003E1E61" w:rsidRDefault="00370013" w:rsidP="00370013">
      <w:pPr>
        <w:jc w:val="center"/>
        <w:rPr>
          <w:rFonts w:ascii="Cambria" w:hAnsi="Cambria"/>
          <w:sz w:val="20"/>
        </w:rPr>
      </w:pPr>
    </w:p>
    <w:p w14:paraId="5EE314DF" w14:textId="77777777" w:rsidR="00DE56CA" w:rsidRPr="003E1E61" w:rsidRDefault="008B0C60" w:rsidP="00370013">
      <w:pPr>
        <w:pStyle w:val="Heading5"/>
        <w:rPr>
          <w:rFonts w:ascii="Cambria" w:hAnsi="Cambria"/>
          <w:b w:val="0"/>
          <w:sz w:val="18"/>
          <w:szCs w:val="18"/>
        </w:rPr>
      </w:pPr>
      <w:r>
        <w:rPr>
          <w:rFonts w:ascii="Cambria" w:hAnsi="Cambria"/>
          <w:b w:val="0"/>
          <w:sz w:val="18"/>
          <w:szCs w:val="18"/>
        </w:rPr>
        <w:t>VIRTUAL MEETING</w:t>
      </w:r>
      <w:r w:rsidR="00370013" w:rsidRPr="003E1E61">
        <w:rPr>
          <w:rFonts w:ascii="Cambria" w:hAnsi="Cambria"/>
          <w:b w:val="0"/>
          <w:sz w:val="18"/>
          <w:szCs w:val="18"/>
        </w:rPr>
        <w:t xml:space="preserve"> </w:t>
      </w:r>
    </w:p>
    <w:p w14:paraId="48A49A75" w14:textId="77777777" w:rsidR="00370013" w:rsidRPr="003E1E61" w:rsidRDefault="00924FD8" w:rsidP="00370013">
      <w:pPr>
        <w:pStyle w:val="Heading5"/>
        <w:rPr>
          <w:rFonts w:ascii="Cambria" w:hAnsi="Cambria"/>
          <w:b w:val="0"/>
          <w:sz w:val="18"/>
          <w:szCs w:val="18"/>
        </w:rPr>
      </w:pPr>
      <w:r>
        <w:rPr>
          <w:rFonts w:ascii="Cambria" w:hAnsi="Cambria"/>
          <w:b w:val="0"/>
          <w:sz w:val="18"/>
          <w:szCs w:val="18"/>
        </w:rPr>
        <w:t>T</w:t>
      </w:r>
      <w:r>
        <w:rPr>
          <w:rFonts w:ascii="Cambria" w:hAnsi="Cambria"/>
          <w:b w:val="0"/>
          <w:caps w:val="0"/>
          <w:sz w:val="18"/>
          <w:szCs w:val="18"/>
        </w:rPr>
        <w:t xml:space="preserve">he meeting will be conducted via WebEx Video Conference.  </w:t>
      </w:r>
      <w:r w:rsidR="00C93832">
        <w:rPr>
          <w:rFonts w:ascii="Cambria" w:hAnsi="Cambria"/>
          <w:b w:val="0"/>
          <w:caps w:val="0"/>
          <w:sz w:val="18"/>
          <w:szCs w:val="18"/>
        </w:rPr>
        <w:t>If you would like t</w:t>
      </w:r>
      <w:r>
        <w:rPr>
          <w:rFonts w:ascii="Cambria" w:hAnsi="Cambria"/>
          <w:b w:val="0"/>
          <w:caps w:val="0"/>
          <w:sz w:val="18"/>
          <w:szCs w:val="18"/>
        </w:rPr>
        <w:t xml:space="preserve">o participate </w:t>
      </w:r>
      <w:r w:rsidR="00C93832">
        <w:rPr>
          <w:rFonts w:ascii="Cambria" w:hAnsi="Cambria"/>
          <w:b w:val="0"/>
          <w:caps w:val="0"/>
          <w:sz w:val="18"/>
          <w:szCs w:val="18"/>
        </w:rPr>
        <w:t>by phone or video, please contact</w:t>
      </w:r>
      <w:r>
        <w:rPr>
          <w:rFonts w:ascii="Cambria" w:hAnsi="Cambria"/>
          <w:b w:val="0"/>
          <w:caps w:val="0"/>
          <w:sz w:val="18"/>
          <w:szCs w:val="18"/>
        </w:rPr>
        <w:t xml:space="preserve"> Brent Danielson.  </w:t>
      </w:r>
      <w:r w:rsidR="00C93832">
        <w:rPr>
          <w:rFonts w:ascii="Cambria" w:hAnsi="Cambria"/>
          <w:b w:val="0"/>
          <w:caps w:val="0"/>
          <w:sz w:val="18"/>
          <w:szCs w:val="18"/>
        </w:rPr>
        <w:t>He</w:t>
      </w:r>
      <w:r>
        <w:rPr>
          <w:rFonts w:ascii="Cambria" w:hAnsi="Cambria"/>
          <w:b w:val="0"/>
          <w:caps w:val="0"/>
          <w:sz w:val="18"/>
          <w:szCs w:val="18"/>
        </w:rPr>
        <w:t xml:space="preserve"> can be reached at </w:t>
      </w:r>
      <w:hyperlink r:id="rId9" w:history="1">
        <w:r w:rsidRPr="00DD1D08">
          <w:rPr>
            <w:rStyle w:val="Hyperlink"/>
            <w:rFonts w:ascii="Cambria" w:hAnsi="Cambria"/>
            <w:b w:val="0"/>
            <w:caps w:val="0"/>
            <w:sz w:val="18"/>
            <w:szCs w:val="18"/>
          </w:rPr>
          <w:t>bdanielson@adacounty.id.gov</w:t>
        </w:r>
      </w:hyperlink>
      <w:r>
        <w:rPr>
          <w:rFonts w:ascii="Cambria" w:hAnsi="Cambria"/>
          <w:b w:val="0"/>
          <w:caps w:val="0"/>
          <w:sz w:val="18"/>
          <w:szCs w:val="18"/>
        </w:rPr>
        <w:t xml:space="preserve"> or (208) 287-7913.</w:t>
      </w:r>
      <w:r>
        <w:rPr>
          <w:rFonts w:ascii="Cambria" w:hAnsi="Cambria"/>
          <w:b w:val="0"/>
          <w:sz w:val="18"/>
          <w:szCs w:val="18"/>
        </w:rPr>
        <w:t xml:space="preserve"> </w:t>
      </w:r>
    </w:p>
    <w:p w14:paraId="6DC66679" w14:textId="77777777" w:rsidR="00370013" w:rsidRPr="003E1E61" w:rsidRDefault="00370013" w:rsidP="00370013">
      <w:pPr>
        <w:jc w:val="both"/>
        <w:rPr>
          <w:rFonts w:ascii="Cambria" w:hAnsi="Cambria"/>
          <w:i/>
          <w:sz w:val="21"/>
          <w:szCs w:val="21"/>
        </w:rPr>
      </w:pPr>
    </w:p>
    <w:p w14:paraId="6F562657" w14:textId="77777777" w:rsidR="00370013" w:rsidRPr="003E1E61" w:rsidRDefault="00370013" w:rsidP="00370013">
      <w:pPr>
        <w:pBdr>
          <w:top w:val="single" w:sz="6" w:space="0" w:color="auto"/>
        </w:pBdr>
        <w:jc w:val="both"/>
        <w:rPr>
          <w:rFonts w:ascii="Cambria" w:hAnsi="Cambria"/>
          <w:szCs w:val="22"/>
        </w:rPr>
      </w:pPr>
    </w:p>
    <w:p w14:paraId="5709D782" w14:textId="77777777"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CALL TO ORDER</w:t>
      </w:r>
    </w:p>
    <w:p w14:paraId="2F9D7277" w14:textId="77777777" w:rsidR="00D33667"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ROLL CALL &amp; INTRODUCTION OF GUESTS</w:t>
      </w:r>
    </w:p>
    <w:tbl>
      <w:tblPr>
        <w:tblStyle w:val="TableGrid"/>
        <w:tblW w:w="9180" w:type="dxa"/>
        <w:tblInd w:w="828" w:type="dxa"/>
        <w:tblLook w:val="01E0" w:firstRow="1" w:lastRow="1" w:firstColumn="1" w:lastColumn="1" w:noHBand="0" w:noVBand="0"/>
      </w:tblPr>
      <w:tblGrid>
        <w:gridCol w:w="288"/>
        <w:gridCol w:w="1872"/>
        <w:gridCol w:w="322"/>
        <w:gridCol w:w="1980"/>
        <w:gridCol w:w="322"/>
        <w:gridCol w:w="1786"/>
        <w:gridCol w:w="322"/>
        <w:gridCol w:w="2288"/>
      </w:tblGrid>
      <w:tr w:rsidR="00370013" w:rsidRPr="003E1E61" w14:paraId="575ABA6B" w14:textId="77777777" w:rsidTr="00F41E5D">
        <w:tc>
          <w:tcPr>
            <w:tcW w:w="6570" w:type="dxa"/>
            <w:gridSpan w:val="6"/>
          </w:tcPr>
          <w:p w14:paraId="463D09B6" w14:textId="77777777" w:rsidR="00370013" w:rsidRPr="003E1E61" w:rsidRDefault="00370013" w:rsidP="00E60362">
            <w:pPr>
              <w:tabs>
                <w:tab w:val="left" w:pos="720"/>
              </w:tabs>
            </w:pPr>
            <w:r w:rsidRPr="003E1E61">
              <w:rPr>
                <w:rFonts w:ascii="Calibri" w:hAnsi="Calibri"/>
                <w:i/>
                <w:iCs/>
                <w:sz w:val="18"/>
                <w:szCs w:val="18"/>
              </w:rPr>
              <w:t>Members</w:t>
            </w:r>
          </w:p>
        </w:tc>
        <w:tc>
          <w:tcPr>
            <w:tcW w:w="2610" w:type="dxa"/>
            <w:gridSpan w:val="2"/>
          </w:tcPr>
          <w:p w14:paraId="2EAA53B9" w14:textId="77777777" w:rsidR="00370013" w:rsidRPr="003E1E61" w:rsidRDefault="00370013" w:rsidP="00E60362">
            <w:pPr>
              <w:tabs>
                <w:tab w:val="left" w:pos="720"/>
              </w:tabs>
            </w:pPr>
            <w:r w:rsidRPr="003E1E61">
              <w:rPr>
                <w:rFonts w:ascii="Calibri" w:hAnsi="Calibri"/>
                <w:i/>
                <w:iCs/>
                <w:sz w:val="18"/>
                <w:szCs w:val="18"/>
              </w:rPr>
              <w:t>Staff &amp; Others</w:t>
            </w:r>
          </w:p>
        </w:tc>
      </w:tr>
      <w:tr w:rsidR="00370013" w:rsidRPr="003E1E61" w14:paraId="1DFD9B31" w14:textId="77777777" w:rsidTr="00F41E5D">
        <w:tc>
          <w:tcPr>
            <w:tcW w:w="288" w:type="dxa"/>
          </w:tcPr>
          <w:p w14:paraId="4EAE8F62" w14:textId="77777777" w:rsidR="00370013" w:rsidRPr="003E1E61" w:rsidRDefault="00370013" w:rsidP="00E60362">
            <w:pPr>
              <w:tabs>
                <w:tab w:val="left" w:pos="720"/>
              </w:tabs>
            </w:pPr>
          </w:p>
        </w:tc>
        <w:tc>
          <w:tcPr>
            <w:tcW w:w="1872" w:type="dxa"/>
          </w:tcPr>
          <w:p w14:paraId="19BF8DC0" w14:textId="271E67E4" w:rsidR="00370013" w:rsidRPr="003E1E61" w:rsidRDefault="00D0282E" w:rsidP="00E60362">
            <w:pPr>
              <w:tabs>
                <w:tab w:val="left" w:pos="720"/>
              </w:tabs>
              <w:jc w:val="both"/>
              <w:rPr>
                <w:rFonts w:ascii="Calibri" w:hAnsi="Calibri"/>
                <w:sz w:val="18"/>
                <w:szCs w:val="18"/>
              </w:rPr>
            </w:pPr>
            <w:r>
              <w:rPr>
                <w:rFonts w:ascii="Calibri" w:hAnsi="Calibri"/>
                <w:sz w:val="18"/>
                <w:szCs w:val="18"/>
              </w:rPr>
              <w:t>Frank Eld</w:t>
            </w:r>
          </w:p>
        </w:tc>
        <w:tc>
          <w:tcPr>
            <w:tcW w:w="322" w:type="dxa"/>
          </w:tcPr>
          <w:p w14:paraId="64ADCED9" w14:textId="77777777" w:rsidR="00370013" w:rsidRPr="003E1E61" w:rsidRDefault="00370013" w:rsidP="00E60362">
            <w:pPr>
              <w:tabs>
                <w:tab w:val="left" w:pos="720"/>
              </w:tabs>
            </w:pPr>
          </w:p>
        </w:tc>
        <w:tc>
          <w:tcPr>
            <w:tcW w:w="1980" w:type="dxa"/>
          </w:tcPr>
          <w:p w14:paraId="7AE53B56" w14:textId="1043BEE7" w:rsidR="00370013" w:rsidRPr="003E1E61" w:rsidRDefault="00D0282E" w:rsidP="00E60362">
            <w:pPr>
              <w:tabs>
                <w:tab w:val="left" w:pos="720"/>
              </w:tabs>
              <w:jc w:val="both"/>
              <w:rPr>
                <w:rFonts w:ascii="Calibri" w:hAnsi="Calibri"/>
                <w:sz w:val="18"/>
                <w:szCs w:val="18"/>
              </w:rPr>
            </w:pPr>
            <w:r>
              <w:rPr>
                <w:rFonts w:ascii="Calibri" w:hAnsi="Calibri"/>
                <w:sz w:val="18"/>
                <w:szCs w:val="18"/>
              </w:rPr>
              <w:t>Robert Martinez</w:t>
            </w:r>
          </w:p>
        </w:tc>
        <w:tc>
          <w:tcPr>
            <w:tcW w:w="322" w:type="dxa"/>
          </w:tcPr>
          <w:p w14:paraId="472250A5" w14:textId="77777777" w:rsidR="00370013" w:rsidRPr="003E1E61" w:rsidRDefault="00370013" w:rsidP="00E60362">
            <w:pPr>
              <w:tabs>
                <w:tab w:val="left" w:pos="720"/>
              </w:tabs>
            </w:pPr>
          </w:p>
        </w:tc>
        <w:tc>
          <w:tcPr>
            <w:tcW w:w="1786" w:type="dxa"/>
          </w:tcPr>
          <w:p w14:paraId="0A7CB445" w14:textId="398FDC3D" w:rsidR="00370013" w:rsidRPr="003E1E61" w:rsidRDefault="00D0282E" w:rsidP="00E60362">
            <w:pPr>
              <w:tabs>
                <w:tab w:val="left" w:pos="720"/>
              </w:tabs>
              <w:jc w:val="both"/>
              <w:rPr>
                <w:rFonts w:ascii="Calibri" w:hAnsi="Calibri"/>
                <w:sz w:val="18"/>
                <w:szCs w:val="18"/>
              </w:rPr>
            </w:pPr>
            <w:r>
              <w:rPr>
                <w:rFonts w:ascii="Calibri" w:hAnsi="Calibri"/>
                <w:sz w:val="18"/>
                <w:szCs w:val="18"/>
              </w:rPr>
              <w:t>Ted Vanegas</w:t>
            </w:r>
          </w:p>
        </w:tc>
        <w:tc>
          <w:tcPr>
            <w:tcW w:w="322" w:type="dxa"/>
          </w:tcPr>
          <w:p w14:paraId="6D1C64E0" w14:textId="77777777" w:rsidR="00370013" w:rsidRPr="003E1E61" w:rsidRDefault="00370013" w:rsidP="00E60362">
            <w:pPr>
              <w:tabs>
                <w:tab w:val="left" w:pos="720"/>
              </w:tabs>
            </w:pPr>
          </w:p>
        </w:tc>
        <w:tc>
          <w:tcPr>
            <w:tcW w:w="2288" w:type="dxa"/>
          </w:tcPr>
          <w:p w14:paraId="7556CCD9" w14:textId="77777777" w:rsidR="006017B5" w:rsidRPr="006017B5" w:rsidRDefault="0061608D" w:rsidP="0061608D">
            <w:pPr>
              <w:tabs>
                <w:tab w:val="left" w:pos="720"/>
              </w:tabs>
              <w:rPr>
                <w:rFonts w:asciiTheme="minorHAnsi" w:hAnsiTheme="minorHAnsi" w:cstheme="minorHAnsi"/>
                <w:sz w:val="18"/>
              </w:rPr>
            </w:pPr>
            <w:r w:rsidRPr="003E1E61">
              <w:rPr>
                <w:rFonts w:asciiTheme="minorHAnsi" w:hAnsiTheme="minorHAnsi" w:cstheme="minorHAnsi"/>
                <w:sz w:val="18"/>
              </w:rPr>
              <w:t>Brent Danielson</w:t>
            </w:r>
            <w:r w:rsidR="00180649" w:rsidRPr="003E1E61">
              <w:rPr>
                <w:rFonts w:asciiTheme="minorHAnsi" w:hAnsiTheme="minorHAnsi" w:cstheme="minorHAnsi"/>
                <w:sz w:val="18"/>
              </w:rPr>
              <w:t>, Staff</w:t>
            </w:r>
          </w:p>
        </w:tc>
      </w:tr>
      <w:tr w:rsidR="00370013" w:rsidRPr="003E1E61" w14:paraId="491AE6C9" w14:textId="77777777" w:rsidTr="00F41E5D">
        <w:tc>
          <w:tcPr>
            <w:tcW w:w="288" w:type="dxa"/>
          </w:tcPr>
          <w:p w14:paraId="2537721B" w14:textId="77777777" w:rsidR="00370013" w:rsidRPr="003E1E61" w:rsidRDefault="00370013" w:rsidP="00E60362">
            <w:pPr>
              <w:tabs>
                <w:tab w:val="left" w:pos="720"/>
              </w:tabs>
            </w:pPr>
          </w:p>
        </w:tc>
        <w:tc>
          <w:tcPr>
            <w:tcW w:w="1872" w:type="dxa"/>
          </w:tcPr>
          <w:p w14:paraId="5B213E56" w14:textId="77777777" w:rsidR="00370013" w:rsidRPr="003E1E61" w:rsidRDefault="00660158" w:rsidP="00E60362">
            <w:pPr>
              <w:tabs>
                <w:tab w:val="left" w:pos="720"/>
              </w:tabs>
              <w:jc w:val="both"/>
              <w:rPr>
                <w:rFonts w:ascii="Calibri" w:hAnsi="Calibri"/>
                <w:sz w:val="18"/>
                <w:szCs w:val="18"/>
              </w:rPr>
            </w:pPr>
            <w:r>
              <w:rPr>
                <w:rFonts w:ascii="Calibri" w:hAnsi="Calibri"/>
                <w:sz w:val="18"/>
                <w:szCs w:val="18"/>
              </w:rPr>
              <w:t>Kathryn Almberg</w:t>
            </w:r>
          </w:p>
        </w:tc>
        <w:tc>
          <w:tcPr>
            <w:tcW w:w="322" w:type="dxa"/>
          </w:tcPr>
          <w:p w14:paraId="256162DA" w14:textId="77777777" w:rsidR="00370013" w:rsidRPr="003E1E61" w:rsidRDefault="00370013" w:rsidP="00E60362">
            <w:pPr>
              <w:tabs>
                <w:tab w:val="left" w:pos="720"/>
              </w:tabs>
            </w:pPr>
          </w:p>
        </w:tc>
        <w:tc>
          <w:tcPr>
            <w:tcW w:w="1980" w:type="dxa"/>
          </w:tcPr>
          <w:p w14:paraId="241A1778" w14:textId="77777777" w:rsidR="00370013" w:rsidRPr="003E1E61" w:rsidRDefault="00BC27F3" w:rsidP="00E60362">
            <w:pPr>
              <w:tabs>
                <w:tab w:val="left" w:pos="720"/>
              </w:tabs>
              <w:jc w:val="both"/>
              <w:rPr>
                <w:rFonts w:ascii="Calibri" w:hAnsi="Calibri"/>
                <w:sz w:val="18"/>
                <w:szCs w:val="18"/>
              </w:rPr>
            </w:pPr>
            <w:r>
              <w:rPr>
                <w:rFonts w:ascii="Calibri" w:hAnsi="Calibri"/>
                <w:sz w:val="18"/>
                <w:szCs w:val="18"/>
              </w:rPr>
              <w:t>Dave Davies</w:t>
            </w:r>
          </w:p>
        </w:tc>
        <w:tc>
          <w:tcPr>
            <w:tcW w:w="322" w:type="dxa"/>
          </w:tcPr>
          <w:p w14:paraId="18031B02" w14:textId="77777777" w:rsidR="00370013" w:rsidRPr="003E1E61" w:rsidRDefault="00370013" w:rsidP="00E60362">
            <w:pPr>
              <w:tabs>
                <w:tab w:val="left" w:pos="720"/>
              </w:tabs>
            </w:pPr>
          </w:p>
        </w:tc>
        <w:tc>
          <w:tcPr>
            <w:tcW w:w="1786" w:type="dxa"/>
          </w:tcPr>
          <w:p w14:paraId="4A2FC8FC" w14:textId="4F4290E5" w:rsidR="00370013" w:rsidRPr="003E1E61" w:rsidRDefault="00D0282E" w:rsidP="00E60362">
            <w:pPr>
              <w:tabs>
                <w:tab w:val="left" w:pos="720"/>
              </w:tabs>
              <w:jc w:val="both"/>
              <w:rPr>
                <w:rFonts w:ascii="Calibri" w:hAnsi="Calibri"/>
                <w:sz w:val="18"/>
                <w:szCs w:val="18"/>
              </w:rPr>
            </w:pPr>
            <w:r>
              <w:rPr>
                <w:rFonts w:ascii="Calibri" w:hAnsi="Calibri"/>
                <w:sz w:val="18"/>
                <w:szCs w:val="18"/>
              </w:rPr>
              <w:t>Paul Frise</w:t>
            </w:r>
          </w:p>
        </w:tc>
        <w:tc>
          <w:tcPr>
            <w:tcW w:w="322" w:type="dxa"/>
          </w:tcPr>
          <w:p w14:paraId="263E3A4C" w14:textId="77777777" w:rsidR="00370013" w:rsidRPr="003E1E61" w:rsidRDefault="00370013" w:rsidP="00E60362">
            <w:pPr>
              <w:tabs>
                <w:tab w:val="left" w:pos="720"/>
              </w:tabs>
            </w:pPr>
          </w:p>
        </w:tc>
        <w:tc>
          <w:tcPr>
            <w:tcW w:w="2288" w:type="dxa"/>
          </w:tcPr>
          <w:p w14:paraId="3C4F4BC7" w14:textId="77777777" w:rsidR="00370013" w:rsidRPr="003E1E61" w:rsidRDefault="00581E18" w:rsidP="00E60362">
            <w:pPr>
              <w:tabs>
                <w:tab w:val="left" w:pos="720"/>
              </w:tabs>
              <w:rPr>
                <w:rFonts w:asciiTheme="minorHAnsi" w:hAnsiTheme="minorHAnsi" w:cstheme="minorHAnsi"/>
                <w:sz w:val="18"/>
                <w:szCs w:val="18"/>
              </w:rPr>
            </w:pPr>
            <w:r>
              <w:rPr>
                <w:rFonts w:asciiTheme="minorHAnsi" w:hAnsiTheme="minorHAnsi" w:cstheme="minorHAnsi"/>
                <w:sz w:val="18"/>
                <w:szCs w:val="18"/>
              </w:rPr>
              <w:t>Brianna Bustos, Staff</w:t>
            </w:r>
          </w:p>
        </w:tc>
      </w:tr>
      <w:tr w:rsidR="00DC6546" w:rsidRPr="003E1E61" w14:paraId="48A9D813" w14:textId="77777777" w:rsidTr="00F41E5D">
        <w:tc>
          <w:tcPr>
            <w:tcW w:w="288" w:type="dxa"/>
          </w:tcPr>
          <w:p w14:paraId="28149087" w14:textId="77777777" w:rsidR="00DC6546" w:rsidRPr="003E1E61" w:rsidRDefault="00DC6546" w:rsidP="00E60362">
            <w:pPr>
              <w:tabs>
                <w:tab w:val="left" w:pos="720"/>
              </w:tabs>
            </w:pPr>
          </w:p>
        </w:tc>
        <w:tc>
          <w:tcPr>
            <w:tcW w:w="1872" w:type="dxa"/>
          </w:tcPr>
          <w:p w14:paraId="37F946E9" w14:textId="44AB252E" w:rsidR="00DC6546" w:rsidRPr="003E1E61" w:rsidRDefault="00D0282E" w:rsidP="00882A14">
            <w:pPr>
              <w:tabs>
                <w:tab w:val="left" w:pos="720"/>
              </w:tabs>
              <w:jc w:val="both"/>
              <w:rPr>
                <w:rFonts w:ascii="Calibri" w:hAnsi="Calibri"/>
                <w:sz w:val="18"/>
                <w:szCs w:val="18"/>
              </w:rPr>
            </w:pPr>
            <w:r>
              <w:rPr>
                <w:rFonts w:ascii="Calibri" w:hAnsi="Calibri"/>
                <w:sz w:val="18"/>
                <w:szCs w:val="18"/>
              </w:rPr>
              <w:t>Angela Hansen</w:t>
            </w:r>
          </w:p>
        </w:tc>
        <w:tc>
          <w:tcPr>
            <w:tcW w:w="322" w:type="dxa"/>
          </w:tcPr>
          <w:p w14:paraId="71223780" w14:textId="77777777" w:rsidR="00DC6546" w:rsidRPr="003E1E61" w:rsidRDefault="00DC6546" w:rsidP="00882A14">
            <w:pPr>
              <w:tabs>
                <w:tab w:val="left" w:pos="720"/>
              </w:tabs>
            </w:pPr>
          </w:p>
        </w:tc>
        <w:tc>
          <w:tcPr>
            <w:tcW w:w="1980" w:type="dxa"/>
          </w:tcPr>
          <w:p w14:paraId="48B8280E" w14:textId="488C4790" w:rsidR="00DC6546" w:rsidRPr="003E1E61" w:rsidRDefault="00D0282E" w:rsidP="00882A14">
            <w:pPr>
              <w:tabs>
                <w:tab w:val="left" w:pos="720"/>
              </w:tabs>
              <w:jc w:val="both"/>
              <w:rPr>
                <w:rFonts w:ascii="Calibri" w:hAnsi="Calibri"/>
                <w:sz w:val="18"/>
                <w:szCs w:val="18"/>
              </w:rPr>
            </w:pPr>
            <w:r>
              <w:rPr>
                <w:rFonts w:ascii="Calibri" w:hAnsi="Calibri"/>
                <w:sz w:val="18"/>
                <w:szCs w:val="18"/>
              </w:rPr>
              <w:t>Forrest Hunter</w:t>
            </w:r>
          </w:p>
        </w:tc>
        <w:tc>
          <w:tcPr>
            <w:tcW w:w="322" w:type="dxa"/>
          </w:tcPr>
          <w:p w14:paraId="5BE572FB" w14:textId="77777777" w:rsidR="00DC6546" w:rsidRPr="003E1E61" w:rsidRDefault="00DC6546" w:rsidP="00E60362">
            <w:pPr>
              <w:tabs>
                <w:tab w:val="left" w:pos="720"/>
              </w:tabs>
            </w:pPr>
          </w:p>
        </w:tc>
        <w:tc>
          <w:tcPr>
            <w:tcW w:w="1786" w:type="dxa"/>
          </w:tcPr>
          <w:p w14:paraId="0C78F57B" w14:textId="0E0E5E53" w:rsidR="00DC6546" w:rsidRPr="003E1E61" w:rsidRDefault="00D0282E" w:rsidP="00E60362">
            <w:pPr>
              <w:tabs>
                <w:tab w:val="left" w:pos="720"/>
              </w:tabs>
              <w:jc w:val="both"/>
              <w:rPr>
                <w:rFonts w:ascii="Calibri" w:hAnsi="Calibri"/>
                <w:sz w:val="18"/>
                <w:szCs w:val="18"/>
              </w:rPr>
            </w:pPr>
            <w:r>
              <w:rPr>
                <w:rFonts w:ascii="Calibri" w:hAnsi="Calibri"/>
                <w:sz w:val="18"/>
                <w:szCs w:val="18"/>
              </w:rPr>
              <w:t>Michael Oths</w:t>
            </w:r>
          </w:p>
        </w:tc>
        <w:tc>
          <w:tcPr>
            <w:tcW w:w="322" w:type="dxa"/>
          </w:tcPr>
          <w:p w14:paraId="176E318C" w14:textId="77777777" w:rsidR="00DC6546" w:rsidRPr="003E1E61" w:rsidRDefault="00DC6546" w:rsidP="00E60362">
            <w:pPr>
              <w:tabs>
                <w:tab w:val="left" w:pos="720"/>
              </w:tabs>
            </w:pPr>
          </w:p>
        </w:tc>
        <w:tc>
          <w:tcPr>
            <w:tcW w:w="2288" w:type="dxa"/>
          </w:tcPr>
          <w:p w14:paraId="796F94BC" w14:textId="77777777" w:rsidR="00DC6546" w:rsidRPr="0049736D" w:rsidRDefault="00581E18" w:rsidP="00AE200E">
            <w:pPr>
              <w:tabs>
                <w:tab w:val="left" w:pos="720"/>
              </w:tabs>
              <w:rPr>
                <w:rFonts w:asciiTheme="minorHAnsi" w:hAnsiTheme="minorHAnsi"/>
                <w:sz w:val="18"/>
                <w:szCs w:val="18"/>
              </w:rPr>
            </w:pPr>
            <w:r>
              <w:rPr>
                <w:rFonts w:asciiTheme="minorHAnsi" w:hAnsiTheme="minorHAnsi"/>
                <w:sz w:val="18"/>
                <w:szCs w:val="18"/>
              </w:rPr>
              <w:t>Mike Edwards, Ada County Parks Dept.</w:t>
            </w:r>
          </w:p>
        </w:tc>
      </w:tr>
      <w:tr w:rsidR="00F66362" w:rsidRPr="003E1E61" w14:paraId="411CF4BA" w14:textId="77777777" w:rsidTr="00F41E5D">
        <w:tc>
          <w:tcPr>
            <w:tcW w:w="288" w:type="dxa"/>
          </w:tcPr>
          <w:p w14:paraId="36D31A68" w14:textId="77777777" w:rsidR="00F66362" w:rsidRPr="003E1E61" w:rsidRDefault="00F66362" w:rsidP="00E60362">
            <w:pPr>
              <w:tabs>
                <w:tab w:val="left" w:pos="720"/>
              </w:tabs>
            </w:pPr>
          </w:p>
        </w:tc>
        <w:tc>
          <w:tcPr>
            <w:tcW w:w="1872" w:type="dxa"/>
          </w:tcPr>
          <w:p w14:paraId="5BA8E8E3" w14:textId="0FFAFAF6" w:rsidR="00F66362" w:rsidRDefault="00D0282E" w:rsidP="00882A14">
            <w:pPr>
              <w:tabs>
                <w:tab w:val="left" w:pos="720"/>
              </w:tabs>
              <w:jc w:val="both"/>
              <w:rPr>
                <w:rFonts w:ascii="Calibri" w:hAnsi="Calibri"/>
                <w:sz w:val="18"/>
                <w:szCs w:val="18"/>
              </w:rPr>
            </w:pPr>
            <w:r>
              <w:rPr>
                <w:rFonts w:ascii="Calibri" w:hAnsi="Calibri"/>
                <w:sz w:val="18"/>
                <w:szCs w:val="18"/>
              </w:rPr>
              <w:t>Sarah Schafer</w:t>
            </w:r>
          </w:p>
        </w:tc>
        <w:tc>
          <w:tcPr>
            <w:tcW w:w="322" w:type="dxa"/>
          </w:tcPr>
          <w:p w14:paraId="79FB35E3" w14:textId="77777777" w:rsidR="00F66362" w:rsidRPr="003E1E61" w:rsidRDefault="00F66362" w:rsidP="00882A14">
            <w:pPr>
              <w:tabs>
                <w:tab w:val="left" w:pos="720"/>
              </w:tabs>
            </w:pPr>
          </w:p>
        </w:tc>
        <w:tc>
          <w:tcPr>
            <w:tcW w:w="1980" w:type="dxa"/>
          </w:tcPr>
          <w:p w14:paraId="354F351C" w14:textId="77777777" w:rsidR="00F66362" w:rsidRDefault="00F66362" w:rsidP="00882A14">
            <w:pPr>
              <w:tabs>
                <w:tab w:val="left" w:pos="720"/>
              </w:tabs>
              <w:jc w:val="both"/>
              <w:rPr>
                <w:rFonts w:ascii="Calibri" w:hAnsi="Calibri"/>
                <w:sz w:val="18"/>
                <w:szCs w:val="18"/>
              </w:rPr>
            </w:pPr>
          </w:p>
        </w:tc>
        <w:tc>
          <w:tcPr>
            <w:tcW w:w="322" w:type="dxa"/>
          </w:tcPr>
          <w:p w14:paraId="3AB53F86" w14:textId="77777777" w:rsidR="00F66362" w:rsidRPr="003E1E61" w:rsidRDefault="00F66362" w:rsidP="00E60362">
            <w:pPr>
              <w:tabs>
                <w:tab w:val="left" w:pos="720"/>
              </w:tabs>
            </w:pPr>
          </w:p>
        </w:tc>
        <w:tc>
          <w:tcPr>
            <w:tcW w:w="1786" w:type="dxa"/>
          </w:tcPr>
          <w:p w14:paraId="5652D50A" w14:textId="77777777" w:rsidR="00F66362" w:rsidRDefault="00F66362" w:rsidP="00E60362">
            <w:pPr>
              <w:tabs>
                <w:tab w:val="left" w:pos="720"/>
              </w:tabs>
              <w:jc w:val="both"/>
              <w:rPr>
                <w:rFonts w:ascii="Calibri" w:hAnsi="Calibri"/>
                <w:sz w:val="18"/>
                <w:szCs w:val="18"/>
              </w:rPr>
            </w:pPr>
          </w:p>
        </w:tc>
        <w:tc>
          <w:tcPr>
            <w:tcW w:w="322" w:type="dxa"/>
          </w:tcPr>
          <w:p w14:paraId="42C3C6E9" w14:textId="77777777" w:rsidR="00F66362" w:rsidRPr="003E1E61" w:rsidRDefault="00F66362" w:rsidP="00E60362">
            <w:pPr>
              <w:tabs>
                <w:tab w:val="left" w:pos="720"/>
              </w:tabs>
            </w:pPr>
          </w:p>
        </w:tc>
        <w:tc>
          <w:tcPr>
            <w:tcW w:w="2288" w:type="dxa"/>
          </w:tcPr>
          <w:p w14:paraId="6BB2B029" w14:textId="77777777" w:rsidR="00F66362" w:rsidRDefault="00F66362" w:rsidP="00AE200E">
            <w:pPr>
              <w:tabs>
                <w:tab w:val="left" w:pos="720"/>
              </w:tabs>
              <w:rPr>
                <w:rFonts w:asciiTheme="minorHAnsi" w:hAnsiTheme="minorHAnsi"/>
                <w:sz w:val="18"/>
                <w:szCs w:val="18"/>
              </w:rPr>
            </w:pPr>
          </w:p>
        </w:tc>
      </w:tr>
    </w:tbl>
    <w:p w14:paraId="0EE569B3" w14:textId="77777777" w:rsidR="00370013" w:rsidRPr="003E1E61" w:rsidRDefault="00370013" w:rsidP="00370013">
      <w:pPr>
        <w:tabs>
          <w:tab w:val="left" w:pos="720"/>
        </w:tabs>
        <w:jc w:val="both"/>
        <w:rPr>
          <w:rFonts w:ascii="Cambria" w:hAnsi="Cambria"/>
          <w:sz w:val="19"/>
          <w:szCs w:val="19"/>
          <w:highlight w:val="yellow"/>
        </w:rPr>
      </w:pPr>
    </w:p>
    <w:p w14:paraId="1214C19C" w14:textId="77777777" w:rsidR="001B4709" w:rsidRPr="003E1E61" w:rsidRDefault="001B4709" w:rsidP="00370013">
      <w:pPr>
        <w:tabs>
          <w:tab w:val="left" w:pos="720"/>
        </w:tabs>
        <w:jc w:val="both"/>
        <w:rPr>
          <w:rFonts w:ascii="Cambria" w:hAnsi="Cambria"/>
          <w:sz w:val="19"/>
          <w:szCs w:val="19"/>
          <w:highlight w:val="yellow"/>
        </w:rPr>
      </w:pPr>
    </w:p>
    <w:p w14:paraId="41543F62" w14:textId="77777777"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AGENDA ADDITIONS / CHANGES</w:t>
      </w:r>
    </w:p>
    <w:p w14:paraId="581077E7" w14:textId="77777777" w:rsidR="00370013" w:rsidRPr="003E1E61" w:rsidRDefault="00370013" w:rsidP="00806AC4">
      <w:pPr>
        <w:pStyle w:val="Heading7"/>
        <w:numPr>
          <w:ilvl w:val="0"/>
          <w:numId w:val="39"/>
        </w:numPr>
        <w:tabs>
          <w:tab w:val="clear" w:pos="1440"/>
          <w:tab w:val="left" w:pos="720"/>
        </w:tabs>
        <w:rPr>
          <w:rFonts w:ascii="Cambria" w:hAnsi="Cambria"/>
          <w:sz w:val="22"/>
          <w:szCs w:val="22"/>
          <w:u w:val="none"/>
        </w:rPr>
      </w:pPr>
      <w:r w:rsidRPr="003E1E61">
        <w:rPr>
          <w:rFonts w:ascii="Cambria" w:hAnsi="Cambria"/>
          <w:sz w:val="22"/>
          <w:szCs w:val="22"/>
          <w:u w:val="none"/>
        </w:rPr>
        <w:t>APPROVAL OF MINUTES</w:t>
      </w:r>
    </w:p>
    <w:p w14:paraId="0AD4C8F0" w14:textId="235C4440" w:rsidR="001B4709" w:rsidRDefault="003A7B40" w:rsidP="001B4709">
      <w:pPr>
        <w:pStyle w:val="ListParagraph"/>
        <w:numPr>
          <w:ilvl w:val="0"/>
          <w:numId w:val="45"/>
        </w:numPr>
        <w:spacing w:after="480"/>
        <w:rPr>
          <w:rFonts w:asciiTheme="majorHAnsi" w:hAnsiTheme="majorHAnsi"/>
        </w:rPr>
      </w:pPr>
      <w:r>
        <w:rPr>
          <w:rFonts w:asciiTheme="majorHAnsi" w:hAnsiTheme="majorHAnsi"/>
        </w:rPr>
        <w:t xml:space="preserve"> </w:t>
      </w:r>
      <w:r w:rsidR="00D0282E">
        <w:rPr>
          <w:rFonts w:asciiTheme="majorHAnsi" w:hAnsiTheme="majorHAnsi"/>
        </w:rPr>
        <w:t>January</w:t>
      </w:r>
      <w:r w:rsidR="004F7AA1">
        <w:rPr>
          <w:rFonts w:asciiTheme="majorHAnsi" w:hAnsiTheme="majorHAnsi"/>
        </w:rPr>
        <w:t xml:space="preserve"> </w:t>
      </w:r>
      <w:r w:rsidR="001B4709" w:rsidRPr="003E1E61">
        <w:rPr>
          <w:rFonts w:asciiTheme="majorHAnsi" w:hAnsiTheme="majorHAnsi"/>
        </w:rPr>
        <w:t>Minutes</w:t>
      </w:r>
    </w:p>
    <w:p w14:paraId="08F690D6" w14:textId="2513CCF4" w:rsidR="004F4A0A" w:rsidRPr="007E62CE" w:rsidRDefault="008C5803" w:rsidP="00D0282E">
      <w:pPr>
        <w:pStyle w:val="Heading7"/>
        <w:numPr>
          <w:ilvl w:val="0"/>
          <w:numId w:val="39"/>
        </w:numPr>
        <w:tabs>
          <w:tab w:val="clear" w:pos="1440"/>
          <w:tab w:val="left" w:pos="720"/>
        </w:tabs>
        <w:rPr>
          <w:rFonts w:asciiTheme="majorHAnsi" w:hAnsiTheme="majorHAnsi"/>
          <w:color w:val="000000" w:themeColor="text1"/>
          <w:sz w:val="22"/>
          <w:szCs w:val="22"/>
          <w:u w:val="none"/>
        </w:rPr>
      </w:pPr>
      <w:r w:rsidRPr="007E62CE">
        <w:rPr>
          <w:rFonts w:asciiTheme="majorHAnsi" w:hAnsiTheme="majorHAnsi"/>
          <w:color w:val="000000" w:themeColor="text1"/>
          <w:sz w:val="22"/>
          <w:szCs w:val="22"/>
          <w:u w:val="none"/>
        </w:rPr>
        <w:t xml:space="preserve">ACTION / </w:t>
      </w:r>
      <w:r w:rsidR="00370013" w:rsidRPr="007E62CE">
        <w:rPr>
          <w:rFonts w:asciiTheme="majorHAnsi" w:hAnsiTheme="majorHAnsi"/>
          <w:color w:val="000000" w:themeColor="text1"/>
          <w:sz w:val="22"/>
          <w:szCs w:val="22"/>
          <w:u w:val="none"/>
        </w:rPr>
        <w:t>INFORMATION / DISCUSSION ITEMS</w:t>
      </w:r>
    </w:p>
    <w:p w14:paraId="225AF1E2" w14:textId="2637B9CB" w:rsidR="008651EC" w:rsidRPr="007E62CE" w:rsidRDefault="00642AED" w:rsidP="00D0282E">
      <w:pPr>
        <w:pStyle w:val="ListParagraph"/>
        <w:numPr>
          <w:ilvl w:val="0"/>
          <w:numId w:val="38"/>
        </w:numPr>
        <w:spacing w:after="120"/>
        <w:contextualSpacing w:val="0"/>
        <w:rPr>
          <w:rFonts w:ascii="Cambria" w:hAnsi="Cambria"/>
          <w:color w:val="000000" w:themeColor="text1"/>
          <w:szCs w:val="22"/>
        </w:rPr>
      </w:pPr>
      <w:r w:rsidRPr="007E62CE">
        <w:rPr>
          <w:rFonts w:ascii="Cambria" w:hAnsi="Cambria"/>
          <w:color w:val="000000" w:themeColor="text1"/>
          <w:szCs w:val="22"/>
        </w:rPr>
        <w:t>CLG Grant Update – Brent</w:t>
      </w:r>
    </w:p>
    <w:p w14:paraId="540A5801" w14:textId="0630E929" w:rsidR="00642AED" w:rsidRPr="007E62CE" w:rsidRDefault="00642AED" w:rsidP="00D0282E">
      <w:pPr>
        <w:pStyle w:val="ListParagraph"/>
        <w:numPr>
          <w:ilvl w:val="0"/>
          <w:numId w:val="38"/>
        </w:numPr>
        <w:spacing w:after="120"/>
        <w:contextualSpacing w:val="0"/>
        <w:rPr>
          <w:rFonts w:ascii="Cambria" w:hAnsi="Cambria"/>
          <w:color w:val="000000" w:themeColor="text1"/>
          <w:szCs w:val="22"/>
        </w:rPr>
      </w:pPr>
      <w:r w:rsidRPr="007E62CE">
        <w:rPr>
          <w:rFonts w:ascii="Cambria" w:hAnsi="Cambria"/>
          <w:color w:val="000000" w:themeColor="text1"/>
          <w:szCs w:val="22"/>
        </w:rPr>
        <w:t xml:space="preserve">County Treasure </w:t>
      </w:r>
      <w:r w:rsidR="007E62CE" w:rsidRPr="007E62CE">
        <w:rPr>
          <w:rFonts w:ascii="Cambria" w:hAnsi="Cambria"/>
          <w:color w:val="000000" w:themeColor="text1"/>
          <w:szCs w:val="22"/>
        </w:rPr>
        <w:t>Award Update - Brent</w:t>
      </w:r>
    </w:p>
    <w:p w14:paraId="0B676CCE" w14:textId="7CB10132" w:rsidR="008651EC" w:rsidRPr="007E62CE" w:rsidRDefault="00352DE0" w:rsidP="00D0282E">
      <w:pPr>
        <w:pStyle w:val="ListParagraph"/>
        <w:numPr>
          <w:ilvl w:val="0"/>
          <w:numId w:val="38"/>
        </w:numPr>
        <w:spacing w:after="120"/>
        <w:contextualSpacing w:val="0"/>
        <w:rPr>
          <w:rFonts w:ascii="Cambria" w:hAnsi="Cambria"/>
          <w:color w:val="000000" w:themeColor="text1"/>
          <w:szCs w:val="22"/>
        </w:rPr>
      </w:pPr>
      <w:r w:rsidRPr="007E62CE">
        <w:rPr>
          <w:rFonts w:ascii="Cambria" w:hAnsi="Cambria"/>
          <w:color w:val="000000" w:themeColor="text1"/>
          <w:szCs w:val="22"/>
        </w:rPr>
        <w:t>Ada County Parks Department Update on Oregon Trail Recreation Area – Mike Edwards</w:t>
      </w:r>
    </w:p>
    <w:p w14:paraId="2D87C8DC" w14:textId="1331151C" w:rsidR="00642AED" w:rsidRPr="00642AED" w:rsidRDefault="00642AED" w:rsidP="00D0282E">
      <w:pPr>
        <w:pStyle w:val="ListParagraph"/>
        <w:numPr>
          <w:ilvl w:val="0"/>
          <w:numId w:val="38"/>
        </w:numPr>
        <w:spacing w:after="120"/>
        <w:contextualSpacing w:val="0"/>
        <w:rPr>
          <w:rFonts w:ascii="Cambria" w:hAnsi="Cambria"/>
          <w:color w:val="000000" w:themeColor="text1"/>
          <w:szCs w:val="22"/>
        </w:rPr>
      </w:pPr>
      <w:r w:rsidRPr="00642AED">
        <w:rPr>
          <w:rFonts w:ascii="Cambria" w:hAnsi="Cambria"/>
          <w:color w:val="000000" w:themeColor="text1"/>
          <w:szCs w:val="22"/>
        </w:rPr>
        <w:t>Historic Preservation in Cities that are not a CLG Discussion - Council</w:t>
      </w:r>
    </w:p>
    <w:p w14:paraId="2FDB5593" w14:textId="4BB53974" w:rsidR="008651EC" w:rsidRDefault="008651EC" w:rsidP="008651EC">
      <w:pPr>
        <w:pStyle w:val="ListParagraph"/>
        <w:numPr>
          <w:ilvl w:val="0"/>
          <w:numId w:val="38"/>
        </w:numPr>
        <w:spacing w:after="120"/>
        <w:contextualSpacing w:val="0"/>
        <w:rPr>
          <w:rFonts w:ascii="Cambria" w:hAnsi="Cambria"/>
          <w:color w:val="000000" w:themeColor="text1"/>
          <w:szCs w:val="22"/>
        </w:rPr>
      </w:pPr>
      <w:r w:rsidRPr="00642AED">
        <w:rPr>
          <w:rFonts w:ascii="Cambria" w:hAnsi="Cambria"/>
          <w:color w:val="000000" w:themeColor="text1"/>
          <w:szCs w:val="22"/>
        </w:rPr>
        <w:t xml:space="preserve">Operational Plan for 2021 </w:t>
      </w:r>
      <w:r w:rsidR="008A713C">
        <w:rPr>
          <w:rFonts w:ascii="Cambria" w:hAnsi="Cambria"/>
          <w:color w:val="000000" w:themeColor="text1"/>
          <w:szCs w:val="22"/>
        </w:rPr>
        <w:t>–</w:t>
      </w:r>
      <w:r w:rsidRPr="00642AED">
        <w:rPr>
          <w:rFonts w:ascii="Cambria" w:hAnsi="Cambria"/>
          <w:color w:val="000000" w:themeColor="text1"/>
          <w:szCs w:val="22"/>
        </w:rPr>
        <w:t xml:space="preserve"> Council</w:t>
      </w:r>
    </w:p>
    <w:p w14:paraId="4D5F4849" w14:textId="40E9D33E" w:rsidR="008A713C" w:rsidRDefault="002821BA" w:rsidP="008651EC">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Written</w:t>
      </w:r>
      <w:r w:rsidR="008A713C">
        <w:rPr>
          <w:rFonts w:ascii="Cambria" w:hAnsi="Cambria"/>
          <w:color w:val="000000" w:themeColor="text1"/>
          <w:szCs w:val="22"/>
        </w:rPr>
        <w:t xml:space="preserve"> Articles </w:t>
      </w:r>
      <w:r w:rsidR="00F72D2D">
        <w:rPr>
          <w:rFonts w:ascii="Cambria" w:hAnsi="Cambria"/>
          <w:color w:val="000000" w:themeColor="text1"/>
          <w:szCs w:val="22"/>
        </w:rPr>
        <w:t>–</w:t>
      </w:r>
      <w:r w:rsidR="008A713C">
        <w:rPr>
          <w:rFonts w:ascii="Cambria" w:hAnsi="Cambria"/>
          <w:color w:val="000000" w:themeColor="text1"/>
          <w:szCs w:val="22"/>
        </w:rPr>
        <w:t xml:space="preserve"> Council</w:t>
      </w:r>
    </w:p>
    <w:p w14:paraId="4EA2EE93" w14:textId="06FB0837" w:rsidR="00F72D2D" w:rsidRPr="00642AED" w:rsidRDefault="00047D70" w:rsidP="008651EC">
      <w:pPr>
        <w:pStyle w:val="ListParagraph"/>
        <w:numPr>
          <w:ilvl w:val="0"/>
          <w:numId w:val="38"/>
        </w:numPr>
        <w:spacing w:after="120"/>
        <w:contextualSpacing w:val="0"/>
        <w:rPr>
          <w:rFonts w:ascii="Cambria" w:hAnsi="Cambria"/>
          <w:color w:val="000000" w:themeColor="text1"/>
          <w:szCs w:val="22"/>
        </w:rPr>
      </w:pPr>
      <w:r>
        <w:rPr>
          <w:rFonts w:ascii="Cambria" w:hAnsi="Cambria"/>
          <w:color w:val="000000" w:themeColor="text1"/>
          <w:szCs w:val="22"/>
        </w:rPr>
        <w:t>Ideas for Idaho Archaeology and Historic Preservation Month (May) - Council</w:t>
      </w:r>
      <w:bookmarkStart w:id="1" w:name="_GoBack"/>
      <w:bookmarkEnd w:id="1"/>
    </w:p>
    <w:p w14:paraId="52A12AC8" w14:textId="77777777" w:rsidR="00141677" w:rsidRPr="00642AED" w:rsidRDefault="003A7B40" w:rsidP="009277E2">
      <w:pPr>
        <w:pStyle w:val="ListParagraph"/>
        <w:numPr>
          <w:ilvl w:val="0"/>
          <w:numId w:val="38"/>
        </w:numPr>
        <w:spacing w:after="120"/>
        <w:contextualSpacing w:val="0"/>
        <w:rPr>
          <w:rFonts w:ascii="Cambria" w:hAnsi="Cambria"/>
          <w:color w:val="000000" w:themeColor="text1"/>
          <w:szCs w:val="22"/>
        </w:rPr>
      </w:pPr>
      <w:r w:rsidRPr="00642AED">
        <w:rPr>
          <w:rFonts w:ascii="Cambria" w:hAnsi="Cambria"/>
          <w:color w:val="000000" w:themeColor="text1"/>
          <w:szCs w:val="22"/>
        </w:rPr>
        <w:t xml:space="preserve">Outreach to other Historic Groups within Ada County </w:t>
      </w:r>
      <w:r w:rsidR="00613D06" w:rsidRPr="00642AED">
        <w:rPr>
          <w:rFonts w:ascii="Cambria" w:hAnsi="Cambria"/>
          <w:color w:val="000000" w:themeColor="text1"/>
          <w:szCs w:val="22"/>
        </w:rPr>
        <w:t>–</w:t>
      </w:r>
      <w:r w:rsidRPr="00642AED">
        <w:rPr>
          <w:rFonts w:ascii="Cambria" w:hAnsi="Cambria"/>
          <w:color w:val="000000" w:themeColor="text1"/>
          <w:szCs w:val="22"/>
        </w:rPr>
        <w:t xml:space="preserve"> Council</w:t>
      </w:r>
    </w:p>
    <w:p w14:paraId="0BF31074" w14:textId="77777777" w:rsidR="00641EF8" w:rsidRPr="00214F3B" w:rsidRDefault="00641EF8" w:rsidP="005C2208">
      <w:pPr>
        <w:pStyle w:val="ListParagraph"/>
        <w:numPr>
          <w:ilvl w:val="0"/>
          <w:numId w:val="38"/>
        </w:numPr>
        <w:spacing w:after="120"/>
        <w:contextualSpacing w:val="0"/>
        <w:rPr>
          <w:rFonts w:ascii="Cambria" w:hAnsi="Cambria"/>
          <w:color w:val="000000" w:themeColor="text1"/>
          <w:szCs w:val="22"/>
        </w:rPr>
      </w:pPr>
      <w:r w:rsidRPr="00214F3B">
        <w:rPr>
          <w:rFonts w:ascii="Cambria" w:hAnsi="Cambria"/>
          <w:color w:val="000000" w:themeColor="text1"/>
          <w:szCs w:val="22"/>
        </w:rPr>
        <w:t>Future Agenda Items - Council</w:t>
      </w:r>
    </w:p>
    <w:p w14:paraId="06CAE4CC" w14:textId="77777777" w:rsidR="008A1CE7" w:rsidRPr="00352DE0" w:rsidRDefault="008A1CE7" w:rsidP="00214D76">
      <w:pPr>
        <w:spacing w:after="120"/>
        <w:ind w:left="720"/>
        <w:rPr>
          <w:rFonts w:ascii="Cambria" w:hAnsi="Cambria"/>
          <w:color w:val="000000" w:themeColor="text1"/>
          <w:szCs w:val="22"/>
        </w:rPr>
      </w:pPr>
    </w:p>
    <w:p w14:paraId="30B8117E" w14:textId="77777777" w:rsidR="00370013" w:rsidRPr="00352DE0" w:rsidRDefault="00F72A8B" w:rsidP="00806AC4">
      <w:pPr>
        <w:pStyle w:val="Heading7"/>
        <w:numPr>
          <w:ilvl w:val="0"/>
          <w:numId w:val="39"/>
        </w:numPr>
        <w:tabs>
          <w:tab w:val="clear" w:pos="1440"/>
          <w:tab w:val="left" w:pos="720"/>
        </w:tabs>
        <w:rPr>
          <w:rFonts w:ascii="Cambria" w:hAnsi="Cambria"/>
          <w:sz w:val="22"/>
          <w:szCs w:val="22"/>
          <w:u w:val="none"/>
        </w:rPr>
      </w:pPr>
      <w:r w:rsidRPr="00352DE0">
        <w:rPr>
          <w:rFonts w:ascii="Cambria" w:hAnsi="Cambria"/>
          <w:sz w:val="22"/>
          <w:szCs w:val="22"/>
          <w:u w:val="none"/>
        </w:rPr>
        <w:t>UPCOMING EVENTS</w:t>
      </w:r>
    </w:p>
    <w:tbl>
      <w:tblPr>
        <w:tblStyle w:val="TableGrid"/>
        <w:tblW w:w="9468" w:type="dxa"/>
        <w:tblInd w:w="720" w:type="dxa"/>
        <w:tblLook w:val="01E0" w:firstRow="1" w:lastRow="1" w:firstColumn="1" w:lastColumn="1" w:noHBand="0" w:noVBand="0"/>
      </w:tblPr>
      <w:tblGrid>
        <w:gridCol w:w="1728"/>
        <w:gridCol w:w="6425"/>
        <w:gridCol w:w="1315"/>
      </w:tblGrid>
      <w:tr w:rsidR="002D6216" w:rsidRPr="00D0282E" w14:paraId="3AD1B04F" w14:textId="77777777" w:rsidTr="008953B5">
        <w:tc>
          <w:tcPr>
            <w:tcW w:w="1728" w:type="dxa"/>
          </w:tcPr>
          <w:p w14:paraId="2083EF22" w14:textId="4025991D" w:rsidR="002D6216" w:rsidRPr="00D316C9" w:rsidRDefault="00D316C9" w:rsidP="002D6216">
            <w:pPr>
              <w:tabs>
                <w:tab w:val="left" w:pos="720"/>
              </w:tabs>
              <w:rPr>
                <w:rFonts w:ascii="Cambria" w:hAnsi="Cambria"/>
                <w:color w:val="000000" w:themeColor="text1"/>
                <w:szCs w:val="22"/>
              </w:rPr>
            </w:pPr>
            <w:r w:rsidRPr="00D316C9">
              <w:rPr>
                <w:rFonts w:ascii="Cambria" w:hAnsi="Cambria"/>
                <w:color w:val="000000" w:themeColor="text1"/>
                <w:szCs w:val="22"/>
              </w:rPr>
              <w:t>February 3</w:t>
            </w:r>
            <w:r w:rsidR="00637D4A" w:rsidRPr="00D316C9">
              <w:rPr>
                <w:rFonts w:ascii="Cambria" w:hAnsi="Cambria"/>
                <w:color w:val="000000" w:themeColor="text1"/>
                <w:szCs w:val="22"/>
              </w:rPr>
              <w:t>, 2021</w:t>
            </w:r>
          </w:p>
        </w:tc>
        <w:tc>
          <w:tcPr>
            <w:tcW w:w="6425" w:type="dxa"/>
          </w:tcPr>
          <w:p w14:paraId="0D2C97BA" w14:textId="232D4BC0" w:rsidR="002D6216" w:rsidRPr="00D316C9" w:rsidRDefault="00637D4A" w:rsidP="002D6216">
            <w:pPr>
              <w:tabs>
                <w:tab w:val="left" w:pos="0"/>
              </w:tabs>
              <w:rPr>
                <w:rFonts w:ascii="Cambria" w:hAnsi="Cambria"/>
                <w:color w:val="000000" w:themeColor="text1"/>
                <w:szCs w:val="22"/>
              </w:rPr>
            </w:pPr>
            <w:r w:rsidRPr="00D316C9">
              <w:rPr>
                <w:rFonts w:ascii="Cambria" w:hAnsi="Cambria"/>
                <w:color w:val="000000" w:themeColor="text1"/>
                <w:szCs w:val="22"/>
              </w:rPr>
              <w:t xml:space="preserve">History Happy Hour: </w:t>
            </w:r>
            <w:r w:rsidR="00D316C9" w:rsidRPr="00D316C9">
              <w:rPr>
                <w:rFonts w:ascii="Cambria" w:hAnsi="Cambria"/>
                <w:color w:val="000000" w:themeColor="text1"/>
                <w:szCs w:val="22"/>
              </w:rPr>
              <w:t>Idaho Ebony</w:t>
            </w:r>
          </w:p>
          <w:p w14:paraId="0079B576" w14:textId="038E61B8" w:rsidR="00637D4A" w:rsidRPr="00D316C9" w:rsidRDefault="00637D4A" w:rsidP="002D6216">
            <w:pPr>
              <w:tabs>
                <w:tab w:val="left" w:pos="0"/>
              </w:tabs>
              <w:rPr>
                <w:rFonts w:ascii="Cambria" w:hAnsi="Cambria"/>
                <w:color w:val="000000" w:themeColor="text1"/>
                <w:szCs w:val="22"/>
              </w:rPr>
            </w:pPr>
            <w:r w:rsidRPr="00D316C9">
              <w:rPr>
                <w:rFonts w:ascii="Cambria" w:hAnsi="Cambria"/>
                <w:color w:val="000000" w:themeColor="text1"/>
                <w:szCs w:val="22"/>
              </w:rPr>
              <w:t>Zoom, Pre-registration is required.</w:t>
            </w:r>
          </w:p>
        </w:tc>
        <w:tc>
          <w:tcPr>
            <w:tcW w:w="1315" w:type="dxa"/>
          </w:tcPr>
          <w:p w14:paraId="583315A1" w14:textId="6E3946CF" w:rsidR="002D6216" w:rsidRPr="00D316C9" w:rsidRDefault="00637D4A" w:rsidP="002D6216">
            <w:pPr>
              <w:tabs>
                <w:tab w:val="left" w:pos="0"/>
              </w:tabs>
              <w:ind w:left="21"/>
              <w:rPr>
                <w:rFonts w:ascii="Cambria" w:hAnsi="Cambria"/>
                <w:color w:val="000000" w:themeColor="text1"/>
                <w:szCs w:val="22"/>
              </w:rPr>
            </w:pPr>
            <w:r w:rsidRPr="00D316C9">
              <w:rPr>
                <w:rFonts w:ascii="Cambria" w:hAnsi="Cambria"/>
                <w:color w:val="000000" w:themeColor="text1"/>
                <w:szCs w:val="22"/>
              </w:rPr>
              <w:t xml:space="preserve">6:00 PM – </w:t>
            </w:r>
            <w:r w:rsidR="00D316C9" w:rsidRPr="00D316C9">
              <w:rPr>
                <w:rFonts w:ascii="Cambria" w:hAnsi="Cambria"/>
                <w:color w:val="000000" w:themeColor="text1"/>
                <w:szCs w:val="22"/>
              </w:rPr>
              <w:t>7:00</w:t>
            </w:r>
            <w:r w:rsidRPr="00D316C9">
              <w:rPr>
                <w:rFonts w:ascii="Cambria" w:hAnsi="Cambria"/>
                <w:color w:val="000000" w:themeColor="text1"/>
                <w:szCs w:val="22"/>
              </w:rPr>
              <w:t xml:space="preserve"> PM</w:t>
            </w:r>
          </w:p>
        </w:tc>
      </w:tr>
      <w:tr w:rsidR="00637D4A" w:rsidRPr="00D0282E" w14:paraId="62C28578" w14:textId="77777777" w:rsidTr="008953B5">
        <w:tc>
          <w:tcPr>
            <w:tcW w:w="1728" w:type="dxa"/>
          </w:tcPr>
          <w:p w14:paraId="5799012C" w14:textId="4105122D" w:rsidR="00637D4A" w:rsidRPr="00D316C9" w:rsidRDefault="00D316C9" w:rsidP="002D6216">
            <w:pPr>
              <w:tabs>
                <w:tab w:val="left" w:pos="720"/>
              </w:tabs>
              <w:rPr>
                <w:rFonts w:ascii="Cambria" w:hAnsi="Cambria"/>
                <w:color w:val="000000" w:themeColor="text1"/>
                <w:szCs w:val="22"/>
              </w:rPr>
            </w:pPr>
            <w:r w:rsidRPr="00D316C9">
              <w:rPr>
                <w:rFonts w:ascii="Cambria" w:hAnsi="Cambria"/>
                <w:color w:val="000000" w:themeColor="text1"/>
                <w:szCs w:val="22"/>
              </w:rPr>
              <w:t>February 4</w:t>
            </w:r>
            <w:r w:rsidR="00637D4A" w:rsidRPr="00D316C9">
              <w:rPr>
                <w:rFonts w:ascii="Cambria" w:hAnsi="Cambria"/>
                <w:color w:val="000000" w:themeColor="text1"/>
                <w:szCs w:val="22"/>
              </w:rPr>
              <w:t>, 2021</w:t>
            </w:r>
          </w:p>
        </w:tc>
        <w:tc>
          <w:tcPr>
            <w:tcW w:w="6425" w:type="dxa"/>
          </w:tcPr>
          <w:p w14:paraId="6C4A3777" w14:textId="02F51578" w:rsidR="00637D4A" w:rsidRPr="00D316C9" w:rsidRDefault="00D316C9" w:rsidP="002D6216">
            <w:pPr>
              <w:tabs>
                <w:tab w:val="left" w:pos="0"/>
              </w:tabs>
              <w:rPr>
                <w:rFonts w:ascii="Cambria" w:hAnsi="Cambria"/>
                <w:color w:val="000000" w:themeColor="text1"/>
                <w:szCs w:val="22"/>
              </w:rPr>
            </w:pPr>
            <w:r w:rsidRPr="00D316C9">
              <w:rPr>
                <w:rFonts w:ascii="Cambria" w:hAnsi="Cambria"/>
                <w:color w:val="000000" w:themeColor="text1"/>
                <w:szCs w:val="22"/>
              </w:rPr>
              <w:t>Fettucine Forum:  “See Idaho First”</w:t>
            </w:r>
          </w:p>
          <w:p w14:paraId="23CED9D7" w14:textId="1CDCFBB8" w:rsidR="00637D4A" w:rsidRPr="00D316C9" w:rsidRDefault="00D316C9" w:rsidP="002D6216">
            <w:pPr>
              <w:tabs>
                <w:tab w:val="left" w:pos="0"/>
              </w:tabs>
              <w:rPr>
                <w:rFonts w:ascii="Cambria" w:hAnsi="Cambria"/>
                <w:color w:val="000000" w:themeColor="text1"/>
                <w:szCs w:val="22"/>
              </w:rPr>
            </w:pPr>
            <w:r w:rsidRPr="00D316C9">
              <w:rPr>
                <w:rFonts w:ascii="Cambria" w:hAnsi="Cambria"/>
                <w:color w:val="000000" w:themeColor="text1"/>
                <w:szCs w:val="22"/>
              </w:rPr>
              <w:t>Online</w:t>
            </w:r>
            <w:r w:rsidR="00637D4A" w:rsidRPr="00D316C9">
              <w:rPr>
                <w:rFonts w:ascii="Cambria" w:hAnsi="Cambria"/>
                <w:color w:val="000000" w:themeColor="text1"/>
                <w:szCs w:val="22"/>
              </w:rPr>
              <w:t>, Pre-registration is required</w:t>
            </w:r>
          </w:p>
        </w:tc>
        <w:tc>
          <w:tcPr>
            <w:tcW w:w="1315" w:type="dxa"/>
          </w:tcPr>
          <w:p w14:paraId="5187D350" w14:textId="3B3E108C" w:rsidR="00637D4A" w:rsidRPr="00D316C9" w:rsidRDefault="00637D4A" w:rsidP="002D6216">
            <w:pPr>
              <w:tabs>
                <w:tab w:val="left" w:pos="0"/>
              </w:tabs>
              <w:ind w:left="21"/>
              <w:rPr>
                <w:rFonts w:ascii="Cambria" w:hAnsi="Cambria"/>
                <w:color w:val="000000" w:themeColor="text1"/>
                <w:szCs w:val="22"/>
              </w:rPr>
            </w:pPr>
            <w:r w:rsidRPr="00D316C9">
              <w:rPr>
                <w:rFonts w:ascii="Cambria" w:hAnsi="Cambria"/>
                <w:color w:val="000000" w:themeColor="text1"/>
                <w:szCs w:val="22"/>
              </w:rPr>
              <w:t xml:space="preserve">6:00 PM – </w:t>
            </w:r>
            <w:r w:rsidR="00D316C9" w:rsidRPr="00D316C9">
              <w:rPr>
                <w:rFonts w:ascii="Cambria" w:hAnsi="Cambria"/>
                <w:color w:val="000000" w:themeColor="text1"/>
                <w:szCs w:val="22"/>
              </w:rPr>
              <w:t>7:00</w:t>
            </w:r>
            <w:r w:rsidRPr="00D316C9">
              <w:rPr>
                <w:rFonts w:ascii="Cambria" w:hAnsi="Cambria"/>
                <w:color w:val="000000" w:themeColor="text1"/>
                <w:szCs w:val="22"/>
              </w:rPr>
              <w:t xml:space="preserve"> PM</w:t>
            </w:r>
          </w:p>
        </w:tc>
      </w:tr>
    </w:tbl>
    <w:p w14:paraId="19659E71" w14:textId="77777777" w:rsidR="006C5FE3" w:rsidRPr="00D0282E" w:rsidRDefault="006C5FE3" w:rsidP="0063200F">
      <w:pPr>
        <w:tabs>
          <w:tab w:val="left" w:pos="5040"/>
          <w:tab w:val="left" w:pos="5760"/>
        </w:tabs>
        <w:ind w:left="720"/>
        <w:rPr>
          <w:rFonts w:ascii="Cambria" w:hAnsi="Cambria"/>
          <w:sz w:val="16"/>
          <w:szCs w:val="16"/>
          <w:highlight w:val="yellow"/>
        </w:rPr>
      </w:pPr>
    </w:p>
    <w:p w14:paraId="6A7C236C" w14:textId="77777777" w:rsidR="00045658" w:rsidRPr="008E191E" w:rsidRDefault="00045658" w:rsidP="0063200F">
      <w:pPr>
        <w:tabs>
          <w:tab w:val="left" w:pos="5040"/>
          <w:tab w:val="left" w:pos="5760"/>
        </w:tabs>
        <w:ind w:left="720"/>
        <w:rPr>
          <w:rFonts w:ascii="Cambria" w:hAnsi="Cambria"/>
          <w:sz w:val="16"/>
          <w:szCs w:val="16"/>
          <w:highlight w:val="yellow"/>
        </w:rPr>
      </w:pPr>
    </w:p>
    <w:p w14:paraId="3767E64A" w14:textId="77777777" w:rsidR="00370013" w:rsidRPr="008E191E" w:rsidRDefault="00370013" w:rsidP="00806AC4">
      <w:pPr>
        <w:pStyle w:val="Heading7"/>
        <w:numPr>
          <w:ilvl w:val="0"/>
          <w:numId w:val="39"/>
        </w:numPr>
        <w:tabs>
          <w:tab w:val="clear" w:pos="1440"/>
          <w:tab w:val="left" w:pos="720"/>
        </w:tabs>
        <w:rPr>
          <w:rFonts w:ascii="Cambria" w:hAnsi="Cambria"/>
          <w:sz w:val="22"/>
          <w:szCs w:val="22"/>
          <w:u w:val="none"/>
        </w:rPr>
      </w:pPr>
      <w:r w:rsidRPr="008E191E">
        <w:rPr>
          <w:rFonts w:ascii="Cambria" w:hAnsi="Cambria"/>
          <w:sz w:val="22"/>
          <w:szCs w:val="22"/>
          <w:u w:val="none"/>
        </w:rPr>
        <w:t>ADJOURNMENT</w:t>
      </w:r>
    </w:p>
    <w:p w14:paraId="27FA689F" w14:textId="69F7F391" w:rsidR="007E13AC" w:rsidRPr="00972F57" w:rsidRDefault="008A5EFC" w:rsidP="008A5EFC">
      <w:pPr>
        <w:rPr>
          <w:rFonts w:asciiTheme="majorHAnsi" w:hAnsiTheme="majorHAnsi"/>
          <w:b/>
          <w:color w:val="FF0000"/>
          <w:sz w:val="19"/>
          <w:szCs w:val="19"/>
          <w:u w:val="single"/>
        </w:rPr>
      </w:pPr>
      <w:r w:rsidRPr="008E191E">
        <w:tab/>
      </w:r>
      <w:r w:rsidR="00FA2FA2" w:rsidRPr="008E191E">
        <w:rPr>
          <w:rFonts w:asciiTheme="majorHAnsi" w:hAnsiTheme="majorHAnsi"/>
        </w:rPr>
        <w:t>A.</w:t>
      </w:r>
      <w:r w:rsidRPr="008E191E">
        <w:tab/>
      </w:r>
      <w:r w:rsidRPr="008E191E">
        <w:rPr>
          <w:rFonts w:asciiTheme="majorHAnsi" w:hAnsiTheme="majorHAnsi"/>
        </w:rPr>
        <w:t>Next Scheduled Meeting:</w:t>
      </w:r>
      <w:r w:rsidR="00476258">
        <w:rPr>
          <w:rFonts w:asciiTheme="majorHAnsi" w:hAnsiTheme="majorHAnsi"/>
        </w:rPr>
        <w:t xml:space="preserve"> </w:t>
      </w:r>
      <w:r w:rsidR="00D0282E">
        <w:rPr>
          <w:rFonts w:asciiTheme="majorHAnsi" w:hAnsiTheme="majorHAnsi"/>
        </w:rPr>
        <w:t>March</w:t>
      </w:r>
      <w:r w:rsidR="004F7AA1">
        <w:rPr>
          <w:rFonts w:asciiTheme="majorHAnsi" w:hAnsiTheme="majorHAnsi"/>
        </w:rPr>
        <w:t xml:space="preserve"> 2</w:t>
      </w:r>
      <w:r w:rsidR="00581E18">
        <w:rPr>
          <w:rFonts w:asciiTheme="majorHAnsi" w:hAnsiTheme="majorHAnsi"/>
        </w:rPr>
        <w:t>, 202</w:t>
      </w:r>
      <w:r w:rsidR="003B07A0">
        <w:rPr>
          <w:rFonts w:asciiTheme="majorHAnsi" w:hAnsiTheme="majorHAnsi"/>
        </w:rPr>
        <w:t>1</w:t>
      </w:r>
    </w:p>
    <w:sectPr w:rsidR="007E13AC" w:rsidRPr="00972F57" w:rsidSect="00BE3EFF">
      <w:pgSz w:w="12240" w:h="15840" w:code="1"/>
      <w:pgMar w:top="432" w:right="1440" w:bottom="720" w:left="1354" w:header="720"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A4523" w14:textId="77777777" w:rsidR="004D3E2A" w:rsidRDefault="004D3E2A">
      <w:r>
        <w:separator/>
      </w:r>
    </w:p>
  </w:endnote>
  <w:endnote w:type="continuationSeparator" w:id="0">
    <w:p w14:paraId="50D4D966" w14:textId="77777777" w:rsidR="004D3E2A" w:rsidRDefault="004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D166" w14:textId="77777777" w:rsidR="004D3E2A" w:rsidRDefault="004D3E2A">
      <w:r>
        <w:separator/>
      </w:r>
    </w:p>
  </w:footnote>
  <w:footnote w:type="continuationSeparator" w:id="0">
    <w:p w14:paraId="023A08E1" w14:textId="77777777" w:rsidR="004D3E2A" w:rsidRDefault="004D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FAC"/>
    <w:multiLevelType w:val="multilevel"/>
    <w:tmpl w:val="C212E78E"/>
    <w:lvl w:ilvl="0">
      <w:start w:val="2"/>
      <w:numFmt w:val="upperLetter"/>
      <w:lvlText w:val="%1."/>
      <w:lvlJc w:val="left"/>
      <w:pPr>
        <w:tabs>
          <w:tab w:val="num" w:pos="1800"/>
        </w:tabs>
        <w:ind w:left="1800" w:hanging="360"/>
      </w:pPr>
      <w:rPr>
        <w:rFonts w:hint="default"/>
      </w:rPr>
    </w:lvl>
    <w:lvl w:ilvl="1">
      <w:start w:val="3"/>
      <w:numFmt w:val="lowerLetter"/>
      <w:lvlText w:val="%2."/>
      <w:lvlJc w:val="left"/>
      <w:pPr>
        <w:tabs>
          <w:tab w:val="num" w:pos="1440"/>
        </w:tabs>
        <w:ind w:left="2160" w:hanging="360"/>
      </w:pPr>
      <w:rPr>
        <w:rFonts w:hint="default"/>
      </w:rPr>
    </w:lvl>
    <w:lvl w:ilvl="2">
      <w:start w:val="1"/>
      <w:numFmt w:val="lowerRoman"/>
      <w:lvlText w:val="%3."/>
      <w:lvlJc w:val="left"/>
      <w:pPr>
        <w:tabs>
          <w:tab w:val="num" w:pos="1440"/>
        </w:tabs>
        <w:ind w:left="2340" w:hanging="180"/>
      </w:pPr>
      <w:rPr>
        <w:rFonts w:hint="default"/>
      </w:rPr>
    </w:lvl>
    <w:lvl w:ilvl="3">
      <w:start w:val="1"/>
      <w:numFmt w:val="decimal"/>
      <w:lvlText w:val="%4."/>
      <w:lvlJc w:val="left"/>
      <w:pPr>
        <w:tabs>
          <w:tab w:val="num" w:pos="1440"/>
        </w:tabs>
        <w:ind w:left="2700" w:hanging="360"/>
      </w:pPr>
      <w:rPr>
        <w:rFonts w:hint="default"/>
      </w:rPr>
    </w:lvl>
    <w:lvl w:ilvl="4">
      <w:start w:val="1"/>
      <w:numFmt w:val="lowerLetter"/>
      <w:lvlText w:val="%5."/>
      <w:lvlJc w:val="left"/>
      <w:pPr>
        <w:tabs>
          <w:tab w:val="num" w:pos="1440"/>
        </w:tabs>
        <w:ind w:left="3060" w:hanging="360"/>
      </w:pPr>
      <w:rPr>
        <w:rFonts w:hint="default"/>
      </w:rPr>
    </w:lvl>
    <w:lvl w:ilvl="5">
      <w:start w:val="4"/>
      <w:numFmt w:val="lowerRoman"/>
      <w:lvlText w:val="%6."/>
      <w:lvlJc w:val="left"/>
      <w:pPr>
        <w:tabs>
          <w:tab w:val="num" w:pos="1440"/>
        </w:tabs>
        <w:ind w:left="3240" w:hanging="180"/>
      </w:pPr>
      <w:rPr>
        <w:rFonts w:hint="default"/>
      </w:rPr>
    </w:lvl>
    <w:lvl w:ilvl="6">
      <w:start w:val="1"/>
      <w:numFmt w:val="decimal"/>
      <w:lvlText w:val="%7."/>
      <w:lvlJc w:val="left"/>
      <w:pPr>
        <w:tabs>
          <w:tab w:val="num" w:pos="1440"/>
        </w:tabs>
        <w:ind w:left="3600" w:hanging="360"/>
      </w:pPr>
      <w:rPr>
        <w:rFonts w:hint="default"/>
      </w:rPr>
    </w:lvl>
    <w:lvl w:ilvl="7">
      <w:start w:val="1"/>
      <w:numFmt w:val="lowerLetter"/>
      <w:lvlText w:val="%8."/>
      <w:lvlJc w:val="left"/>
      <w:pPr>
        <w:tabs>
          <w:tab w:val="num" w:pos="1440"/>
        </w:tabs>
        <w:ind w:left="3960" w:hanging="360"/>
      </w:pPr>
      <w:rPr>
        <w:rFonts w:hint="default"/>
      </w:rPr>
    </w:lvl>
    <w:lvl w:ilvl="8">
      <w:start w:val="1"/>
      <w:numFmt w:val="lowerRoman"/>
      <w:lvlText w:val="%9."/>
      <w:lvlJc w:val="left"/>
      <w:pPr>
        <w:tabs>
          <w:tab w:val="num" w:pos="1440"/>
        </w:tabs>
        <w:ind w:left="4140" w:hanging="180"/>
      </w:pPr>
      <w:rPr>
        <w:rFonts w:hint="default"/>
      </w:rPr>
    </w:lvl>
  </w:abstractNum>
  <w:abstractNum w:abstractNumId="1" w15:restartNumberingAfterBreak="0">
    <w:nsid w:val="06243CC7"/>
    <w:multiLevelType w:val="hybridMultilevel"/>
    <w:tmpl w:val="23748850"/>
    <w:lvl w:ilvl="0" w:tplc="608664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365A4F"/>
    <w:multiLevelType w:val="hybridMultilevel"/>
    <w:tmpl w:val="FB4E9F20"/>
    <w:lvl w:ilvl="0" w:tplc="F5FC8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5B428E"/>
    <w:multiLevelType w:val="hybridMultilevel"/>
    <w:tmpl w:val="03A8B528"/>
    <w:lvl w:ilvl="0" w:tplc="9154EC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F735EF9"/>
    <w:multiLevelType w:val="hybridMultilevel"/>
    <w:tmpl w:val="6D8E4314"/>
    <w:lvl w:ilvl="0" w:tplc="C3261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2841E6"/>
    <w:multiLevelType w:val="hybridMultilevel"/>
    <w:tmpl w:val="42727970"/>
    <w:lvl w:ilvl="0" w:tplc="A1C0BBC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1A733D"/>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0092F87"/>
    <w:multiLevelType w:val="hybridMultilevel"/>
    <w:tmpl w:val="5EA2D8A8"/>
    <w:lvl w:ilvl="0" w:tplc="2198369E">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72194"/>
    <w:multiLevelType w:val="multilevel"/>
    <w:tmpl w:val="63EA9B66"/>
    <w:lvl w:ilvl="0">
      <w:start w:val="1"/>
      <w:numFmt w:val="upperLetter"/>
      <w:lvlText w:val="%1"/>
      <w:lvlJc w:val="left"/>
      <w:pPr>
        <w:tabs>
          <w:tab w:val="num" w:pos="1872"/>
        </w:tabs>
        <w:ind w:left="1872" w:hanging="432"/>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25266A9F"/>
    <w:multiLevelType w:val="hybridMultilevel"/>
    <w:tmpl w:val="CBB80E96"/>
    <w:lvl w:ilvl="0" w:tplc="1B8659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F5329"/>
    <w:multiLevelType w:val="hybridMultilevel"/>
    <w:tmpl w:val="802A4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137D1"/>
    <w:multiLevelType w:val="hybridMultilevel"/>
    <w:tmpl w:val="256AC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17C69"/>
    <w:multiLevelType w:val="hybridMultilevel"/>
    <w:tmpl w:val="3C18C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4FB1"/>
    <w:multiLevelType w:val="hybridMultilevel"/>
    <w:tmpl w:val="20C0CCC4"/>
    <w:lvl w:ilvl="0" w:tplc="9154EC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13592"/>
    <w:multiLevelType w:val="hybridMultilevel"/>
    <w:tmpl w:val="C152F9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D1DE4"/>
    <w:multiLevelType w:val="hybridMultilevel"/>
    <w:tmpl w:val="FBEE6952"/>
    <w:lvl w:ilvl="0" w:tplc="62E437C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4167732"/>
    <w:multiLevelType w:val="multilevel"/>
    <w:tmpl w:val="D8F82498"/>
    <w:lvl w:ilvl="0">
      <w:start w:val="4"/>
      <w:numFmt w:val="upperLetter"/>
      <w:lvlText w:val="%1."/>
      <w:lvlJc w:val="left"/>
      <w:pPr>
        <w:tabs>
          <w:tab w:val="num" w:pos="360"/>
        </w:tabs>
        <w:ind w:left="360" w:hanging="360"/>
      </w:pPr>
      <w:rPr>
        <w:rFonts w:hint="default"/>
      </w:rPr>
    </w:lvl>
    <w:lvl w:ilvl="1">
      <w:start w:val="3"/>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3656428A"/>
    <w:multiLevelType w:val="multilevel"/>
    <w:tmpl w:val="C04A6A2A"/>
    <w:lvl w:ilvl="0">
      <w:start w:val="1"/>
      <w:numFmt w:val="upperLetter"/>
      <w:lvlText w:val="%1."/>
      <w:lvlJc w:val="left"/>
      <w:pPr>
        <w:tabs>
          <w:tab w:val="num" w:pos="1800"/>
        </w:tabs>
        <w:ind w:left="1440" w:firstLine="0"/>
      </w:pPr>
      <w:rPr>
        <w:rFonts w:hint="default"/>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15:restartNumberingAfterBreak="0">
    <w:nsid w:val="39BE6026"/>
    <w:multiLevelType w:val="hybridMultilevel"/>
    <w:tmpl w:val="CDEC8CE4"/>
    <w:lvl w:ilvl="0" w:tplc="9154EC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30424"/>
    <w:multiLevelType w:val="hybridMultilevel"/>
    <w:tmpl w:val="B922CC60"/>
    <w:lvl w:ilvl="0" w:tplc="826AC596">
      <w:start w:val="3"/>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F2D5740"/>
    <w:multiLevelType w:val="hybridMultilevel"/>
    <w:tmpl w:val="D67626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9F6065"/>
    <w:multiLevelType w:val="hybridMultilevel"/>
    <w:tmpl w:val="C1DED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451EB"/>
    <w:multiLevelType w:val="hybridMultilevel"/>
    <w:tmpl w:val="CC208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A50D5"/>
    <w:multiLevelType w:val="hybridMultilevel"/>
    <w:tmpl w:val="866C53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784B7E"/>
    <w:multiLevelType w:val="hybridMultilevel"/>
    <w:tmpl w:val="7B7CCCB2"/>
    <w:lvl w:ilvl="0" w:tplc="B3BA993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D627E4"/>
    <w:multiLevelType w:val="hybridMultilevel"/>
    <w:tmpl w:val="81CE1C18"/>
    <w:lvl w:ilvl="0" w:tplc="4BB6DD8A">
      <w:start w:val="1"/>
      <w:numFmt w:val="upperRoman"/>
      <w:pStyle w:val="Heading4"/>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12AFF"/>
    <w:multiLevelType w:val="hybridMultilevel"/>
    <w:tmpl w:val="52088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6D2583"/>
    <w:multiLevelType w:val="hybridMultilevel"/>
    <w:tmpl w:val="AD762A6C"/>
    <w:lvl w:ilvl="0" w:tplc="C3261F84">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310F57"/>
    <w:multiLevelType w:val="singleLevel"/>
    <w:tmpl w:val="E716DBF2"/>
    <w:lvl w:ilvl="0">
      <w:start w:val="1"/>
      <w:numFmt w:val="upperRoman"/>
      <w:pStyle w:val="Heading8"/>
      <w:lvlText w:val="%1. "/>
      <w:lvlJc w:val="left"/>
      <w:pPr>
        <w:tabs>
          <w:tab w:val="num" w:pos="1440"/>
        </w:tabs>
        <w:ind w:left="1080" w:hanging="360"/>
      </w:pPr>
      <w:rPr>
        <w:rFonts w:ascii="Arial" w:hAnsi="Arial" w:hint="default"/>
        <w:b/>
        <w:i w:val="0"/>
        <w:sz w:val="22"/>
      </w:rPr>
    </w:lvl>
  </w:abstractNum>
  <w:abstractNum w:abstractNumId="29" w15:restartNumberingAfterBreak="0">
    <w:nsid w:val="619902FF"/>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3700B66"/>
    <w:multiLevelType w:val="multilevel"/>
    <w:tmpl w:val="33CEEC16"/>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3B866F2"/>
    <w:multiLevelType w:val="hybridMultilevel"/>
    <w:tmpl w:val="57F6E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9252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9E82B9C"/>
    <w:multiLevelType w:val="hybridMultilevel"/>
    <w:tmpl w:val="B67AF9EA"/>
    <w:lvl w:ilvl="0" w:tplc="6CB4975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3E3D5C"/>
    <w:multiLevelType w:val="multilevel"/>
    <w:tmpl w:val="63EA9B6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9FA4537"/>
    <w:multiLevelType w:val="multilevel"/>
    <w:tmpl w:val="23DE7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F00652B"/>
    <w:multiLevelType w:val="hybridMultilevel"/>
    <w:tmpl w:val="C01204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6"/>
  </w:num>
  <w:num w:numId="4">
    <w:abstractNumId w:val="0"/>
  </w:num>
  <w:num w:numId="5">
    <w:abstractNumId w:val="4"/>
  </w:num>
  <w:num w:numId="6">
    <w:abstractNumId w:val="25"/>
  </w:num>
  <w:num w:numId="7">
    <w:abstractNumId w:val="27"/>
  </w:num>
  <w:num w:numId="8">
    <w:abstractNumId w:val="8"/>
  </w:num>
  <w:num w:numId="9">
    <w:abstractNumId w:val="34"/>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13"/>
  </w:num>
  <w:num w:numId="24">
    <w:abstractNumId w:val="18"/>
  </w:num>
  <w:num w:numId="25">
    <w:abstractNumId w:val="29"/>
  </w:num>
  <w:num w:numId="26">
    <w:abstractNumId w:val="32"/>
  </w:num>
  <w:num w:numId="27">
    <w:abstractNumId w:val="35"/>
  </w:num>
  <w:num w:numId="28">
    <w:abstractNumId w:val="30"/>
  </w:num>
  <w:num w:numId="29">
    <w:abstractNumId w:val="26"/>
  </w:num>
  <w:num w:numId="30">
    <w:abstractNumId w:val="21"/>
  </w:num>
  <w:num w:numId="31">
    <w:abstractNumId w:val="22"/>
  </w:num>
  <w:num w:numId="32">
    <w:abstractNumId w:val="23"/>
  </w:num>
  <w:num w:numId="33">
    <w:abstractNumId w:val="20"/>
  </w:num>
  <w:num w:numId="34">
    <w:abstractNumId w:val="19"/>
  </w:num>
  <w:num w:numId="35">
    <w:abstractNumId w:val="5"/>
  </w:num>
  <w:num w:numId="36">
    <w:abstractNumId w:val="1"/>
  </w:num>
  <w:num w:numId="37">
    <w:abstractNumId w:val="24"/>
  </w:num>
  <w:num w:numId="38">
    <w:abstractNumId w:val="33"/>
  </w:num>
  <w:num w:numId="39">
    <w:abstractNumId w:val="10"/>
  </w:num>
  <w:num w:numId="40">
    <w:abstractNumId w:val="11"/>
  </w:num>
  <w:num w:numId="41">
    <w:abstractNumId w:val="31"/>
  </w:num>
  <w:num w:numId="42">
    <w:abstractNumId w:val="14"/>
  </w:num>
  <w:num w:numId="43">
    <w:abstractNumId w:val="36"/>
  </w:num>
  <w:num w:numId="44">
    <w:abstractNumId w:val="12"/>
  </w:num>
  <w:num w:numId="45">
    <w:abstractNumId w:val="9"/>
  </w:num>
  <w:num w:numId="46">
    <w:abstractNumId w:val="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53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08A"/>
    <w:rsid w:val="00004BE7"/>
    <w:rsid w:val="00005346"/>
    <w:rsid w:val="000107CA"/>
    <w:rsid w:val="00010B36"/>
    <w:rsid w:val="00012E19"/>
    <w:rsid w:val="000172D6"/>
    <w:rsid w:val="0002371F"/>
    <w:rsid w:val="00023F36"/>
    <w:rsid w:val="0002751F"/>
    <w:rsid w:val="000326FD"/>
    <w:rsid w:val="00032A47"/>
    <w:rsid w:val="000372DD"/>
    <w:rsid w:val="00040956"/>
    <w:rsid w:val="00045658"/>
    <w:rsid w:val="00045A7D"/>
    <w:rsid w:val="00047D70"/>
    <w:rsid w:val="00051F38"/>
    <w:rsid w:val="000520C0"/>
    <w:rsid w:val="00053351"/>
    <w:rsid w:val="00053A9B"/>
    <w:rsid w:val="00060320"/>
    <w:rsid w:val="00067ED6"/>
    <w:rsid w:val="00072FFA"/>
    <w:rsid w:val="0007349C"/>
    <w:rsid w:val="0007529B"/>
    <w:rsid w:val="0007790B"/>
    <w:rsid w:val="000878F5"/>
    <w:rsid w:val="00090CA2"/>
    <w:rsid w:val="00091485"/>
    <w:rsid w:val="0009309D"/>
    <w:rsid w:val="000A151A"/>
    <w:rsid w:val="000B0EE4"/>
    <w:rsid w:val="000B3086"/>
    <w:rsid w:val="000B4A81"/>
    <w:rsid w:val="000B6B7F"/>
    <w:rsid w:val="000B6D78"/>
    <w:rsid w:val="000C1E76"/>
    <w:rsid w:val="000C5F97"/>
    <w:rsid w:val="000C73A1"/>
    <w:rsid w:val="000D14BC"/>
    <w:rsid w:val="000D579E"/>
    <w:rsid w:val="000D6F27"/>
    <w:rsid w:val="000E2CF9"/>
    <w:rsid w:val="000E6328"/>
    <w:rsid w:val="000E6AC7"/>
    <w:rsid w:val="000E7017"/>
    <w:rsid w:val="000F0564"/>
    <w:rsid w:val="000F1691"/>
    <w:rsid w:val="000F4048"/>
    <w:rsid w:val="000F4B35"/>
    <w:rsid w:val="000F546C"/>
    <w:rsid w:val="00105CCA"/>
    <w:rsid w:val="00107389"/>
    <w:rsid w:val="00107D18"/>
    <w:rsid w:val="001109B4"/>
    <w:rsid w:val="00113149"/>
    <w:rsid w:val="001179E6"/>
    <w:rsid w:val="001214B4"/>
    <w:rsid w:val="00123542"/>
    <w:rsid w:val="0012444D"/>
    <w:rsid w:val="0012649D"/>
    <w:rsid w:val="00126CCD"/>
    <w:rsid w:val="001274B3"/>
    <w:rsid w:val="0014150D"/>
    <w:rsid w:val="00141677"/>
    <w:rsid w:val="00143653"/>
    <w:rsid w:val="00146830"/>
    <w:rsid w:val="001469A5"/>
    <w:rsid w:val="00147679"/>
    <w:rsid w:val="00147AB2"/>
    <w:rsid w:val="0015324F"/>
    <w:rsid w:val="001546EC"/>
    <w:rsid w:val="001619F1"/>
    <w:rsid w:val="001706BD"/>
    <w:rsid w:val="001736FD"/>
    <w:rsid w:val="00175EA3"/>
    <w:rsid w:val="00175EED"/>
    <w:rsid w:val="00176538"/>
    <w:rsid w:val="00180156"/>
    <w:rsid w:val="00180649"/>
    <w:rsid w:val="00181BA5"/>
    <w:rsid w:val="001820F1"/>
    <w:rsid w:val="001826EA"/>
    <w:rsid w:val="0018636C"/>
    <w:rsid w:val="001877DA"/>
    <w:rsid w:val="00187E47"/>
    <w:rsid w:val="00190346"/>
    <w:rsid w:val="00191879"/>
    <w:rsid w:val="00192123"/>
    <w:rsid w:val="0019306F"/>
    <w:rsid w:val="00194B8B"/>
    <w:rsid w:val="001A16AE"/>
    <w:rsid w:val="001A1A53"/>
    <w:rsid w:val="001A1FA4"/>
    <w:rsid w:val="001A25F0"/>
    <w:rsid w:val="001A35FA"/>
    <w:rsid w:val="001A5626"/>
    <w:rsid w:val="001A76B4"/>
    <w:rsid w:val="001B0572"/>
    <w:rsid w:val="001B4709"/>
    <w:rsid w:val="001B4C1F"/>
    <w:rsid w:val="001B6DC2"/>
    <w:rsid w:val="001C1A2A"/>
    <w:rsid w:val="001C1C91"/>
    <w:rsid w:val="001C1DB0"/>
    <w:rsid w:val="001C344D"/>
    <w:rsid w:val="001C408A"/>
    <w:rsid w:val="001C6CA4"/>
    <w:rsid w:val="001C7F43"/>
    <w:rsid w:val="001D00A4"/>
    <w:rsid w:val="001D046B"/>
    <w:rsid w:val="001D3909"/>
    <w:rsid w:val="001E150B"/>
    <w:rsid w:val="001E2360"/>
    <w:rsid w:val="001E2E15"/>
    <w:rsid w:val="001E3D6F"/>
    <w:rsid w:val="001E4A94"/>
    <w:rsid w:val="001E53C5"/>
    <w:rsid w:val="001F0192"/>
    <w:rsid w:val="001F0D90"/>
    <w:rsid w:val="001F130B"/>
    <w:rsid w:val="001F2300"/>
    <w:rsid w:val="001F5031"/>
    <w:rsid w:val="001F7DE2"/>
    <w:rsid w:val="002009B8"/>
    <w:rsid w:val="002037D7"/>
    <w:rsid w:val="00204397"/>
    <w:rsid w:val="002061DC"/>
    <w:rsid w:val="002118CC"/>
    <w:rsid w:val="002136B5"/>
    <w:rsid w:val="0021408C"/>
    <w:rsid w:val="00214D76"/>
    <w:rsid w:val="00214F3B"/>
    <w:rsid w:val="00217BB5"/>
    <w:rsid w:val="002209FA"/>
    <w:rsid w:val="00220A95"/>
    <w:rsid w:val="0022191C"/>
    <w:rsid w:val="00222DFD"/>
    <w:rsid w:val="0023170C"/>
    <w:rsid w:val="00234F53"/>
    <w:rsid w:val="00242253"/>
    <w:rsid w:val="002438FB"/>
    <w:rsid w:val="0024436F"/>
    <w:rsid w:val="00244DED"/>
    <w:rsid w:val="00246245"/>
    <w:rsid w:val="00246817"/>
    <w:rsid w:val="00247634"/>
    <w:rsid w:val="002505EE"/>
    <w:rsid w:val="002527BC"/>
    <w:rsid w:val="00252F21"/>
    <w:rsid w:val="00254CA8"/>
    <w:rsid w:val="00257A0A"/>
    <w:rsid w:val="00260B00"/>
    <w:rsid w:val="002618C5"/>
    <w:rsid w:val="00261BDD"/>
    <w:rsid w:val="002621E1"/>
    <w:rsid w:val="002627B8"/>
    <w:rsid w:val="00262CAC"/>
    <w:rsid w:val="00263028"/>
    <w:rsid w:val="00263E1C"/>
    <w:rsid w:val="00270C25"/>
    <w:rsid w:val="00276BC7"/>
    <w:rsid w:val="0027756F"/>
    <w:rsid w:val="00277952"/>
    <w:rsid w:val="002812C8"/>
    <w:rsid w:val="002818BA"/>
    <w:rsid w:val="002821BA"/>
    <w:rsid w:val="00282223"/>
    <w:rsid w:val="002831B6"/>
    <w:rsid w:val="002836C1"/>
    <w:rsid w:val="00284397"/>
    <w:rsid w:val="00286A9C"/>
    <w:rsid w:val="002876EE"/>
    <w:rsid w:val="002946AF"/>
    <w:rsid w:val="002A327F"/>
    <w:rsid w:val="002A4FA2"/>
    <w:rsid w:val="002B2CC7"/>
    <w:rsid w:val="002B2E73"/>
    <w:rsid w:val="002B307B"/>
    <w:rsid w:val="002B3111"/>
    <w:rsid w:val="002B3928"/>
    <w:rsid w:val="002B4E07"/>
    <w:rsid w:val="002B5096"/>
    <w:rsid w:val="002B5568"/>
    <w:rsid w:val="002B5AB3"/>
    <w:rsid w:val="002B7BBA"/>
    <w:rsid w:val="002C1EB6"/>
    <w:rsid w:val="002C20AA"/>
    <w:rsid w:val="002C54BA"/>
    <w:rsid w:val="002C70E2"/>
    <w:rsid w:val="002D075F"/>
    <w:rsid w:val="002D1793"/>
    <w:rsid w:val="002D6216"/>
    <w:rsid w:val="002D652D"/>
    <w:rsid w:val="002D76A4"/>
    <w:rsid w:val="002E16F1"/>
    <w:rsid w:val="002E2822"/>
    <w:rsid w:val="002E5867"/>
    <w:rsid w:val="002E6A83"/>
    <w:rsid w:val="002E7C00"/>
    <w:rsid w:val="002F35E4"/>
    <w:rsid w:val="002F4BDB"/>
    <w:rsid w:val="003000CF"/>
    <w:rsid w:val="003011CF"/>
    <w:rsid w:val="00301FAF"/>
    <w:rsid w:val="00302683"/>
    <w:rsid w:val="00302C57"/>
    <w:rsid w:val="00303CFC"/>
    <w:rsid w:val="00305F36"/>
    <w:rsid w:val="003065C1"/>
    <w:rsid w:val="00310897"/>
    <w:rsid w:val="00310EBE"/>
    <w:rsid w:val="00313FA4"/>
    <w:rsid w:val="0031524C"/>
    <w:rsid w:val="0032406C"/>
    <w:rsid w:val="00324EB0"/>
    <w:rsid w:val="003315CF"/>
    <w:rsid w:val="0033282E"/>
    <w:rsid w:val="00332CA2"/>
    <w:rsid w:val="00332FBC"/>
    <w:rsid w:val="00333042"/>
    <w:rsid w:val="00333428"/>
    <w:rsid w:val="0033367B"/>
    <w:rsid w:val="00333AC7"/>
    <w:rsid w:val="00335190"/>
    <w:rsid w:val="00336A01"/>
    <w:rsid w:val="00336CA5"/>
    <w:rsid w:val="00344F33"/>
    <w:rsid w:val="0034735B"/>
    <w:rsid w:val="0034747C"/>
    <w:rsid w:val="00347C8B"/>
    <w:rsid w:val="00350582"/>
    <w:rsid w:val="00352DE0"/>
    <w:rsid w:val="00353FC9"/>
    <w:rsid w:val="00354161"/>
    <w:rsid w:val="00360F9C"/>
    <w:rsid w:val="00364007"/>
    <w:rsid w:val="00365EDC"/>
    <w:rsid w:val="0036671A"/>
    <w:rsid w:val="0036684A"/>
    <w:rsid w:val="00366E00"/>
    <w:rsid w:val="00370013"/>
    <w:rsid w:val="00370C86"/>
    <w:rsid w:val="003728E2"/>
    <w:rsid w:val="003766E2"/>
    <w:rsid w:val="00376D8A"/>
    <w:rsid w:val="003815E3"/>
    <w:rsid w:val="00381A3B"/>
    <w:rsid w:val="003851D3"/>
    <w:rsid w:val="00386783"/>
    <w:rsid w:val="003932DD"/>
    <w:rsid w:val="00393567"/>
    <w:rsid w:val="00393A93"/>
    <w:rsid w:val="00393C14"/>
    <w:rsid w:val="003946B8"/>
    <w:rsid w:val="003A0091"/>
    <w:rsid w:val="003A06D6"/>
    <w:rsid w:val="003A20CE"/>
    <w:rsid w:val="003A30BF"/>
    <w:rsid w:val="003A62B2"/>
    <w:rsid w:val="003A7B40"/>
    <w:rsid w:val="003B07A0"/>
    <w:rsid w:val="003B109B"/>
    <w:rsid w:val="003B1DC0"/>
    <w:rsid w:val="003B3D42"/>
    <w:rsid w:val="003B3E39"/>
    <w:rsid w:val="003B6794"/>
    <w:rsid w:val="003C6622"/>
    <w:rsid w:val="003C6857"/>
    <w:rsid w:val="003C75B2"/>
    <w:rsid w:val="003D4B31"/>
    <w:rsid w:val="003D4DDF"/>
    <w:rsid w:val="003D5592"/>
    <w:rsid w:val="003D5865"/>
    <w:rsid w:val="003D6FCD"/>
    <w:rsid w:val="003E0A9C"/>
    <w:rsid w:val="003E1E61"/>
    <w:rsid w:val="003E59CB"/>
    <w:rsid w:val="003E75DB"/>
    <w:rsid w:val="003F33BE"/>
    <w:rsid w:val="003F3AFC"/>
    <w:rsid w:val="003F45F8"/>
    <w:rsid w:val="003F5559"/>
    <w:rsid w:val="004007E2"/>
    <w:rsid w:val="00402902"/>
    <w:rsid w:val="00404216"/>
    <w:rsid w:val="004105FE"/>
    <w:rsid w:val="00410F4E"/>
    <w:rsid w:val="00411442"/>
    <w:rsid w:val="0041175A"/>
    <w:rsid w:val="00412CD0"/>
    <w:rsid w:val="00415A01"/>
    <w:rsid w:val="004161A9"/>
    <w:rsid w:val="00420565"/>
    <w:rsid w:val="00420EE9"/>
    <w:rsid w:val="004225C0"/>
    <w:rsid w:val="00423353"/>
    <w:rsid w:val="00427DAC"/>
    <w:rsid w:val="00431B2A"/>
    <w:rsid w:val="00434D5F"/>
    <w:rsid w:val="004351FE"/>
    <w:rsid w:val="004354FF"/>
    <w:rsid w:val="00436581"/>
    <w:rsid w:val="00440E9F"/>
    <w:rsid w:val="00445731"/>
    <w:rsid w:val="004466AE"/>
    <w:rsid w:val="00446951"/>
    <w:rsid w:val="00450894"/>
    <w:rsid w:val="00452568"/>
    <w:rsid w:val="0045261F"/>
    <w:rsid w:val="00454F13"/>
    <w:rsid w:val="00456F7D"/>
    <w:rsid w:val="00465467"/>
    <w:rsid w:val="00472241"/>
    <w:rsid w:val="0047483D"/>
    <w:rsid w:val="00474927"/>
    <w:rsid w:val="00475CB3"/>
    <w:rsid w:val="00475D1B"/>
    <w:rsid w:val="00475E58"/>
    <w:rsid w:val="00476258"/>
    <w:rsid w:val="004827A3"/>
    <w:rsid w:val="00487341"/>
    <w:rsid w:val="00487707"/>
    <w:rsid w:val="00490626"/>
    <w:rsid w:val="0049197D"/>
    <w:rsid w:val="00494927"/>
    <w:rsid w:val="004952D5"/>
    <w:rsid w:val="00495BBC"/>
    <w:rsid w:val="0049736D"/>
    <w:rsid w:val="004A2849"/>
    <w:rsid w:val="004A4E35"/>
    <w:rsid w:val="004A64F4"/>
    <w:rsid w:val="004A76C8"/>
    <w:rsid w:val="004B2456"/>
    <w:rsid w:val="004B74E8"/>
    <w:rsid w:val="004C0C00"/>
    <w:rsid w:val="004C180B"/>
    <w:rsid w:val="004C2883"/>
    <w:rsid w:val="004C2A78"/>
    <w:rsid w:val="004C4D08"/>
    <w:rsid w:val="004C64CE"/>
    <w:rsid w:val="004C6FDC"/>
    <w:rsid w:val="004D28A6"/>
    <w:rsid w:val="004D3E2A"/>
    <w:rsid w:val="004D62CC"/>
    <w:rsid w:val="004D6849"/>
    <w:rsid w:val="004E5ACE"/>
    <w:rsid w:val="004E7318"/>
    <w:rsid w:val="004E7993"/>
    <w:rsid w:val="004F0B35"/>
    <w:rsid w:val="004F0DD7"/>
    <w:rsid w:val="004F4945"/>
    <w:rsid w:val="004F4A0A"/>
    <w:rsid w:val="004F62AF"/>
    <w:rsid w:val="004F724C"/>
    <w:rsid w:val="004F75A8"/>
    <w:rsid w:val="004F7AA1"/>
    <w:rsid w:val="00503044"/>
    <w:rsid w:val="00503923"/>
    <w:rsid w:val="00504D6C"/>
    <w:rsid w:val="00506248"/>
    <w:rsid w:val="00510130"/>
    <w:rsid w:val="00510C90"/>
    <w:rsid w:val="00511B60"/>
    <w:rsid w:val="00512381"/>
    <w:rsid w:val="005154AE"/>
    <w:rsid w:val="00516DDF"/>
    <w:rsid w:val="00517139"/>
    <w:rsid w:val="00522289"/>
    <w:rsid w:val="00523DB5"/>
    <w:rsid w:val="005271F7"/>
    <w:rsid w:val="00527CC8"/>
    <w:rsid w:val="00527F8A"/>
    <w:rsid w:val="00531695"/>
    <w:rsid w:val="00532272"/>
    <w:rsid w:val="00535E6D"/>
    <w:rsid w:val="0053707F"/>
    <w:rsid w:val="0054086F"/>
    <w:rsid w:val="00541626"/>
    <w:rsid w:val="00541BAF"/>
    <w:rsid w:val="005443FC"/>
    <w:rsid w:val="00544DAF"/>
    <w:rsid w:val="00546A18"/>
    <w:rsid w:val="00550ACA"/>
    <w:rsid w:val="00553196"/>
    <w:rsid w:val="00555B4D"/>
    <w:rsid w:val="00556CF4"/>
    <w:rsid w:val="00557F24"/>
    <w:rsid w:val="005611B3"/>
    <w:rsid w:val="00565D7D"/>
    <w:rsid w:val="00566A76"/>
    <w:rsid w:val="00566DFA"/>
    <w:rsid w:val="00572772"/>
    <w:rsid w:val="00577736"/>
    <w:rsid w:val="0058107E"/>
    <w:rsid w:val="00581D72"/>
    <w:rsid w:val="00581E18"/>
    <w:rsid w:val="00584AEF"/>
    <w:rsid w:val="00584C1D"/>
    <w:rsid w:val="00586C25"/>
    <w:rsid w:val="00590092"/>
    <w:rsid w:val="00591EA5"/>
    <w:rsid w:val="00592083"/>
    <w:rsid w:val="005957C5"/>
    <w:rsid w:val="005974E6"/>
    <w:rsid w:val="005A0855"/>
    <w:rsid w:val="005A0871"/>
    <w:rsid w:val="005A0FCD"/>
    <w:rsid w:val="005A128A"/>
    <w:rsid w:val="005A1DD6"/>
    <w:rsid w:val="005A21B4"/>
    <w:rsid w:val="005A6028"/>
    <w:rsid w:val="005A64AF"/>
    <w:rsid w:val="005B13AB"/>
    <w:rsid w:val="005B2672"/>
    <w:rsid w:val="005B5004"/>
    <w:rsid w:val="005B70AE"/>
    <w:rsid w:val="005B7E5C"/>
    <w:rsid w:val="005C0389"/>
    <w:rsid w:val="005C07BF"/>
    <w:rsid w:val="005C2208"/>
    <w:rsid w:val="005C5C3F"/>
    <w:rsid w:val="005D1EB1"/>
    <w:rsid w:val="005E1286"/>
    <w:rsid w:val="005F1629"/>
    <w:rsid w:val="005F2254"/>
    <w:rsid w:val="005F30C2"/>
    <w:rsid w:val="005F37C8"/>
    <w:rsid w:val="005F46E0"/>
    <w:rsid w:val="005F59CD"/>
    <w:rsid w:val="005F7FB2"/>
    <w:rsid w:val="006017B5"/>
    <w:rsid w:val="00604F86"/>
    <w:rsid w:val="00606F95"/>
    <w:rsid w:val="006072DA"/>
    <w:rsid w:val="006124A1"/>
    <w:rsid w:val="006124AE"/>
    <w:rsid w:val="00613D06"/>
    <w:rsid w:val="0061570A"/>
    <w:rsid w:val="0061608D"/>
    <w:rsid w:val="00620E72"/>
    <w:rsid w:val="00621F0C"/>
    <w:rsid w:val="00622515"/>
    <w:rsid w:val="00622F1F"/>
    <w:rsid w:val="006248BF"/>
    <w:rsid w:val="0063200F"/>
    <w:rsid w:val="006343EB"/>
    <w:rsid w:val="00637D4A"/>
    <w:rsid w:val="00641767"/>
    <w:rsid w:val="00641EF8"/>
    <w:rsid w:val="00642AED"/>
    <w:rsid w:val="0064529E"/>
    <w:rsid w:val="006478C3"/>
    <w:rsid w:val="00647CFC"/>
    <w:rsid w:val="00650835"/>
    <w:rsid w:val="0065160D"/>
    <w:rsid w:val="006516DA"/>
    <w:rsid w:val="00654219"/>
    <w:rsid w:val="0065595B"/>
    <w:rsid w:val="00655A75"/>
    <w:rsid w:val="00660158"/>
    <w:rsid w:val="00671BEA"/>
    <w:rsid w:val="006775C1"/>
    <w:rsid w:val="0068122A"/>
    <w:rsid w:val="00681BDC"/>
    <w:rsid w:val="006839F7"/>
    <w:rsid w:val="0068551E"/>
    <w:rsid w:val="006879E2"/>
    <w:rsid w:val="006912D1"/>
    <w:rsid w:val="00692159"/>
    <w:rsid w:val="006941AE"/>
    <w:rsid w:val="0069491B"/>
    <w:rsid w:val="00694C6F"/>
    <w:rsid w:val="00695C2D"/>
    <w:rsid w:val="006A1791"/>
    <w:rsid w:val="006B0ADD"/>
    <w:rsid w:val="006B1254"/>
    <w:rsid w:val="006B32C2"/>
    <w:rsid w:val="006B3D9C"/>
    <w:rsid w:val="006B5CC2"/>
    <w:rsid w:val="006B77FE"/>
    <w:rsid w:val="006C16F3"/>
    <w:rsid w:val="006C4364"/>
    <w:rsid w:val="006C5FE3"/>
    <w:rsid w:val="006C6CE7"/>
    <w:rsid w:val="006C7E79"/>
    <w:rsid w:val="006D114D"/>
    <w:rsid w:val="006D1AC7"/>
    <w:rsid w:val="006D1F69"/>
    <w:rsid w:val="006D4CBE"/>
    <w:rsid w:val="006E08C2"/>
    <w:rsid w:val="006E273A"/>
    <w:rsid w:val="006E4CFE"/>
    <w:rsid w:val="006E7398"/>
    <w:rsid w:val="006F3CE2"/>
    <w:rsid w:val="006F4926"/>
    <w:rsid w:val="00701622"/>
    <w:rsid w:val="007017DF"/>
    <w:rsid w:val="00702857"/>
    <w:rsid w:val="0070462E"/>
    <w:rsid w:val="00706292"/>
    <w:rsid w:val="00706EF9"/>
    <w:rsid w:val="0071073E"/>
    <w:rsid w:val="007155CB"/>
    <w:rsid w:val="007159C2"/>
    <w:rsid w:val="0071697D"/>
    <w:rsid w:val="0071709D"/>
    <w:rsid w:val="0072209C"/>
    <w:rsid w:val="00727D28"/>
    <w:rsid w:val="00730FA3"/>
    <w:rsid w:val="00731D98"/>
    <w:rsid w:val="007320B5"/>
    <w:rsid w:val="0073289D"/>
    <w:rsid w:val="00744899"/>
    <w:rsid w:val="00744E92"/>
    <w:rsid w:val="00754E15"/>
    <w:rsid w:val="00757091"/>
    <w:rsid w:val="00762173"/>
    <w:rsid w:val="0076351D"/>
    <w:rsid w:val="007645B9"/>
    <w:rsid w:val="00765A2B"/>
    <w:rsid w:val="007728C9"/>
    <w:rsid w:val="00775A05"/>
    <w:rsid w:val="00775C07"/>
    <w:rsid w:val="00776064"/>
    <w:rsid w:val="00776AC8"/>
    <w:rsid w:val="00777277"/>
    <w:rsid w:val="0078125F"/>
    <w:rsid w:val="00783E08"/>
    <w:rsid w:val="007A0C5F"/>
    <w:rsid w:val="007A38EC"/>
    <w:rsid w:val="007A5198"/>
    <w:rsid w:val="007A5410"/>
    <w:rsid w:val="007A6EFA"/>
    <w:rsid w:val="007B2030"/>
    <w:rsid w:val="007B4BA0"/>
    <w:rsid w:val="007B685E"/>
    <w:rsid w:val="007C049D"/>
    <w:rsid w:val="007C1824"/>
    <w:rsid w:val="007C479E"/>
    <w:rsid w:val="007C65B4"/>
    <w:rsid w:val="007D2F85"/>
    <w:rsid w:val="007D6842"/>
    <w:rsid w:val="007D6DD0"/>
    <w:rsid w:val="007D78EE"/>
    <w:rsid w:val="007E13AC"/>
    <w:rsid w:val="007E1832"/>
    <w:rsid w:val="007E1EA0"/>
    <w:rsid w:val="007E2E0D"/>
    <w:rsid w:val="007E4274"/>
    <w:rsid w:val="007E62CE"/>
    <w:rsid w:val="007F6D04"/>
    <w:rsid w:val="008048AB"/>
    <w:rsid w:val="008053BF"/>
    <w:rsid w:val="00805BBC"/>
    <w:rsid w:val="00806AC4"/>
    <w:rsid w:val="008076E0"/>
    <w:rsid w:val="00810904"/>
    <w:rsid w:val="008123E2"/>
    <w:rsid w:val="0081568E"/>
    <w:rsid w:val="00815D5B"/>
    <w:rsid w:val="00823E52"/>
    <w:rsid w:val="008262A9"/>
    <w:rsid w:val="00826DC4"/>
    <w:rsid w:val="00827746"/>
    <w:rsid w:val="00831599"/>
    <w:rsid w:val="00833C8D"/>
    <w:rsid w:val="00834059"/>
    <w:rsid w:val="00835B41"/>
    <w:rsid w:val="008361C0"/>
    <w:rsid w:val="00836828"/>
    <w:rsid w:val="00836A75"/>
    <w:rsid w:val="00837074"/>
    <w:rsid w:val="00837686"/>
    <w:rsid w:val="008401CE"/>
    <w:rsid w:val="0084525B"/>
    <w:rsid w:val="00847EED"/>
    <w:rsid w:val="00851F59"/>
    <w:rsid w:val="00857297"/>
    <w:rsid w:val="00861BB5"/>
    <w:rsid w:val="00863B37"/>
    <w:rsid w:val="00864319"/>
    <w:rsid w:val="008651EC"/>
    <w:rsid w:val="00867674"/>
    <w:rsid w:val="00867C9E"/>
    <w:rsid w:val="00871215"/>
    <w:rsid w:val="00871659"/>
    <w:rsid w:val="0087293D"/>
    <w:rsid w:val="00874C62"/>
    <w:rsid w:val="00875982"/>
    <w:rsid w:val="008771A2"/>
    <w:rsid w:val="00877583"/>
    <w:rsid w:val="00881936"/>
    <w:rsid w:val="0088287D"/>
    <w:rsid w:val="008843D8"/>
    <w:rsid w:val="00884AEF"/>
    <w:rsid w:val="008857F3"/>
    <w:rsid w:val="008858DC"/>
    <w:rsid w:val="008906E4"/>
    <w:rsid w:val="00890E87"/>
    <w:rsid w:val="008912D4"/>
    <w:rsid w:val="008923D9"/>
    <w:rsid w:val="0089384A"/>
    <w:rsid w:val="00893DBD"/>
    <w:rsid w:val="00894594"/>
    <w:rsid w:val="008953B5"/>
    <w:rsid w:val="008969E5"/>
    <w:rsid w:val="008977C8"/>
    <w:rsid w:val="00897880"/>
    <w:rsid w:val="008A1CE7"/>
    <w:rsid w:val="008A26C6"/>
    <w:rsid w:val="008A4E8F"/>
    <w:rsid w:val="008A5EFC"/>
    <w:rsid w:val="008A713C"/>
    <w:rsid w:val="008B0C60"/>
    <w:rsid w:val="008B147C"/>
    <w:rsid w:val="008B150E"/>
    <w:rsid w:val="008B4097"/>
    <w:rsid w:val="008B478C"/>
    <w:rsid w:val="008B49A5"/>
    <w:rsid w:val="008B4F33"/>
    <w:rsid w:val="008B5E2C"/>
    <w:rsid w:val="008B67C9"/>
    <w:rsid w:val="008B6A8D"/>
    <w:rsid w:val="008C0820"/>
    <w:rsid w:val="008C1EC5"/>
    <w:rsid w:val="008C2A19"/>
    <w:rsid w:val="008C5803"/>
    <w:rsid w:val="008D5622"/>
    <w:rsid w:val="008D5C64"/>
    <w:rsid w:val="008E072F"/>
    <w:rsid w:val="008E191E"/>
    <w:rsid w:val="008E3555"/>
    <w:rsid w:val="008E597B"/>
    <w:rsid w:val="008E59D3"/>
    <w:rsid w:val="008E66DF"/>
    <w:rsid w:val="008E7C36"/>
    <w:rsid w:val="008F0656"/>
    <w:rsid w:val="008F0AD8"/>
    <w:rsid w:val="008F43D5"/>
    <w:rsid w:val="008F562F"/>
    <w:rsid w:val="008F5F4C"/>
    <w:rsid w:val="009010F2"/>
    <w:rsid w:val="009036B3"/>
    <w:rsid w:val="0090466A"/>
    <w:rsid w:val="009079AD"/>
    <w:rsid w:val="00910392"/>
    <w:rsid w:val="009105BB"/>
    <w:rsid w:val="00913322"/>
    <w:rsid w:val="009160D2"/>
    <w:rsid w:val="009169C0"/>
    <w:rsid w:val="009217B6"/>
    <w:rsid w:val="00921D55"/>
    <w:rsid w:val="00922151"/>
    <w:rsid w:val="00923A47"/>
    <w:rsid w:val="00924FD8"/>
    <w:rsid w:val="009277E2"/>
    <w:rsid w:val="00931E34"/>
    <w:rsid w:val="00940662"/>
    <w:rsid w:val="00952DE4"/>
    <w:rsid w:val="009543F2"/>
    <w:rsid w:val="0096038D"/>
    <w:rsid w:val="00961300"/>
    <w:rsid w:val="00964313"/>
    <w:rsid w:val="00964C9C"/>
    <w:rsid w:val="0096631E"/>
    <w:rsid w:val="00972F57"/>
    <w:rsid w:val="00973311"/>
    <w:rsid w:val="00976AFF"/>
    <w:rsid w:val="0097747D"/>
    <w:rsid w:val="009824D2"/>
    <w:rsid w:val="009876A1"/>
    <w:rsid w:val="009918C9"/>
    <w:rsid w:val="00993454"/>
    <w:rsid w:val="00996B01"/>
    <w:rsid w:val="00997781"/>
    <w:rsid w:val="009A0C2E"/>
    <w:rsid w:val="009A115F"/>
    <w:rsid w:val="009A45E1"/>
    <w:rsid w:val="009A4E66"/>
    <w:rsid w:val="009B1BD2"/>
    <w:rsid w:val="009B2B6F"/>
    <w:rsid w:val="009B4306"/>
    <w:rsid w:val="009B57DB"/>
    <w:rsid w:val="009B65A7"/>
    <w:rsid w:val="009C2168"/>
    <w:rsid w:val="009C4D25"/>
    <w:rsid w:val="009C5909"/>
    <w:rsid w:val="009C5C99"/>
    <w:rsid w:val="009C6D60"/>
    <w:rsid w:val="009C7192"/>
    <w:rsid w:val="009D5D1E"/>
    <w:rsid w:val="009D6D95"/>
    <w:rsid w:val="009D7373"/>
    <w:rsid w:val="009E040E"/>
    <w:rsid w:val="009E06C3"/>
    <w:rsid w:val="009E141F"/>
    <w:rsid w:val="009E1D9A"/>
    <w:rsid w:val="009E25CA"/>
    <w:rsid w:val="009E3AF6"/>
    <w:rsid w:val="009F0F8B"/>
    <w:rsid w:val="009F0FCA"/>
    <w:rsid w:val="009F5559"/>
    <w:rsid w:val="009F71A4"/>
    <w:rsid w:val="00A0046A"/>
    <w:rsid w:val="00A01172"/>
    <w:rsid w:val="00A02C77"/>
    <w:rsid w:val="00A03070"/>
    <w:rsid w:val="00A119F7"/>
    <w:rsid w:val="00A146D4"/>
    <w:rsid w:val="00A14B58"/>
    <w:rsid w:val="00A20977"/>
    <w:rsid w:val="00A228CC"/>
    <w:rsid w:val="00A248DC"/>
    <w:rsid w:val="00A25D8F"/>
    <w:rsid w:val="00A265F2"/>
    <w:rsid w:val="00A32255"/>
    <w:rsid w:val="00A33893"/>
    <w:rsid w:val="00A415E9"/>
    <w:rsid w:val="00A42358"/>
    <w:rsid w:val="00A44D42"/>
    <w:rsid w:val="00A45130"/>
    <w:rsid w:val="00A47D2D"/>
    <w:rsid w:val="00A512C7"/>
    <w:rsid w:val="00A52636"/>
    <w:rsid w:val="00A54A3B"/>
    <w:rsid w:val="00A55BE6"/>
    <w:rsid w:val="00A55E3C"/>
    <w:rsid w:val="00A57289"/>
    <w:rsid w:val="00A60DC8"/>
    <w:rsid w:val="00A623A2"/>
    <w:rsid w:val="00A6622D"/>
    <w:rsid w:val="00A73C58"/>
    <w:rsid w:val="00A749B7"/>
    <w:rsid w:val="00A75EA0"/>
    <w:rsid w:val="00A76A8B"/>
    <w:rsid w:val="00A77B87"/>
    <w:rsid w:val="00A8172C"/>
    <w:rsid w:val="00A848C6"/>
    <w:rsid w:val="00A865FC"/>
    <w:rsid w:val="00A87389"/>
    <w:rsid w:val="00A87E39"/>
    <w:rsid w:val="00A92C98"/>
    <w:rsid w:val="00AA06EC"/>
    <w:rsid w:val="00AA4350"/>
    <w:rsid w:val="00AA59E1"/>
    <w:rsid w:val="00AA6013"/>
    <w:rsid w:val="00AB1674"/>
    <w:rsid w:val="00AB6A21"/>
    <w:rsid w:val="00AC018C"/>
    <w:rsid w:val="00AC0C6C"/>
    <w:rsid w:val="00AC56A3"/>
    <w:rsid w:val="00AC5828"/>
    <w:rsid w:val="00AC7772"/>
    <w:rsid w:val="00AD60DB"/>
    <w:rsid w:val="00AD7605"/>
    <w:rsid w:val="00AE200E"/>
    <w:rsid w:val="00AE5DDF"/>
    <w:rsid w:val="00AF18A8"/>
    <w:rsid w:val="00AF5A19"/>
    <w:rsid w:val="00AF66A6"/>
    <w:rsid w:val="00B00771"/>
    <w:rsid w:val="00B04D4F"/>
    <w:rsid w:val="00B07CBE"/>
    <w:rsid w:val="00B15AFC"/>
    <w:rsid w:val="00B15B6C"/>
    <w:rsid w:val="00B15DEE"/>
    <w:rsid w:val="00B2008A"/>
    <w:rsid w:val="00B21A1C"/>
    <w:rsid w:val="00B30FD2"/>
    <w:rsid w:val="00B32510"/>
    <w:rsid w:val="00B327E9"/>
    <w:rsid w:val="00B32840"/>
    <w:rsid w:val="00B34C6F"/>
    <w:rsid w:val="00B36ADF"/>
    <w:rsid w:val="00B36CE5"/>
    <w:rsid w:val="00B41F86"/>
    <w:rsid w:val="00B44190"/>
    <w:rsid w:val="00B452A8"/>
    <w:rsid w:val="00B46BD7"/>
    <w:rsid w:val="00B515F6"/>
    <w:rsid w:val="00B51EB3"/>
    <w:rsid w:val="00B5292C"/>
    <w:rsid w:val="00B55531"/>
    <w:rsid w:val="00B57289"/>
    <w:rsid w:val="00B63C08"/>
    <w:rsid w:val="00B643CD"/>
    <w:rsid w:val="00B6716B"/>
    <w:rsid w:val="00B700DC"/>
    <w:rsid w:val="00B7586E"/>
    <w:rsid w:val="00B85B6C"/>
    <w:rsid w:val="00B97B2A"/>
    <w:rsid w:val="00BA3637"/>
    <w:rsid w:val="00BA37B5"/>
    <w:rsid w:val="00BA53C3"/>
    <w:rsid w:val="00BA6BB4"/>
    <w:rsid w:val="00BB22F6"/>
    <w:rsid w:val="00BB2C12"/>
    <w:rsid w:val="00BB3B71"/>
    <w:rsid w:val="00BB43AA"/>
    <w:rsid w:val="00BB443E"/>
    <w:rsid w:val="00BB4A2E"/>
    <w:rsid w:val="00BB4DEF"/>
    <w:rsid w:val="00BB69DC"/>
    <w:rsid w:val="00BB7471"/>
    <w:rsid w:val="00BC27F3"/>
    <w:rsid w:val="00BC2FD9"/>
    <w:rsid w:val="00BC3860"/>
    <w:rsid w:val="00BC63C7"/>
    <w:rsid w:val="00BD50B3"/>
    <w:rsid w:val="00BE060A"/>
    <w:rsid w:val="00BE3EFF"/>
    <w:rsid w:val="00BE7003"/>
    <w:rsid w:val="00BE7C9D"/>
    <w:rsid w:val="00BF0279"/>
    <w:rsid w:val="00BF0337"/>
    <w:rsid w:val="00BF1B5C"/>
    <w:rsid w:val="00C01111"/>
    <w:rsid w:val="00C035AF"/>
    <w:rsid w:val="00C03D14"/>
    <w:rsid w:val="00C11253"/>
    <w:rsid w:val="00C114DE"/>
    <w:rsid w:val="00C16ADE"/>
    <w:rsid w:val="00C20766"/>
    <w:rsid w:val="00C221DB"/>
    <w:rsid w:val="00C24BE8"/>
    <w:rsid w:val="00C26B73"/>
    <w:rsid w:val="00C307AA"/>
    <w:rsid w:val="00C320EA"/>
    <w:rsid w:val="00C3415A"/>
    <w:rsid w:val="00C3475E"/>
    <w:rsid w:val="00C36339"/>
    <w:rsid w:val="00C43088"/>
    <w:rsid w:val="00C45231"/>
    <w:rsid w:val="00C471EB"/>
    <w:rsid w:val="00C47B94"/>
    <w:rsid w:val="00C51ED6"/>
    <w:rsid w:val="00C521B7"/>
    <w:rsid w:val="00C546F4"/>
    <w:rsid w:val="00C571C5"/>
    <w:rsid w:val="00C6068E"/>
    <w:rsid w:val="00C6099C"/>
    <w:rsid w:val="00C61E89"/>
    <w:rsid w:val="00C624E0"/>
    <w:rsid w:val="00C62F77"/>
    <w:rsid w:val="00C63D60"/>
    <w:rsid w:val="00C66AE2"/>
    <w:rsid w:val="00C70243"/>
    <w:rsid w:val="00C73DE2"/>
    <w:rsid w:val="00C74D78"/>
    <w:rsid w:val="00C7513F"/>
    <w:rsid w:val="00C75142"/>
    <w:rsid w:val="00C75E2E"/>
    <w:rsid w:val="00C772D4"/>
    <w:rsid w:val="00C8196E"/>
    <w:rsid w:val="00C81C3C"/>
    <w:rsid w:val="00C82040"/>
    <w:rsid w:val="00C83F93"/>
    <w:rsid w:val="00C843E5"/>
    <w:rsid w:val="00C85CDB"/>
    <w:rsid w:val="00C85DDC"/>
    <w:rsid w:val="00C8617F"/>
    <w:rsid w:val="00C87081"/>
    <w:rsid w:val="00C87A5A"/>
    <w:rsid w:val="00C92623"/>
    <w:rsid w:val="00C93832"/>
    <w:rsid w:val="00C93C1D"/>
    <w:rsid w:val="00CA18BC"/>
    <w:rsid w:val="00CA2938"/>
    <w:rsid w:val="00CA3F5C"/>
    <w:rsid w:val="00CA41ED"/>
    <w:rsid w:val="00CA67FD"/>
    <w:rsid w:val="00CB0D83"/>
    <w:rsid w:val="00CB4C4F"/>
    <w:rsid w:val="00CB533D"/>
    <w:rsid w:val="00CC0B5C"/>
    <w:rsid w:val="00CC166C"/>
    <w:rsid w:val="00CC3E3F"/>
    <w:rsid w:val="00CC53A8"/>
    <w:rsid w:val="00CC6A75"/>
    <w:rsid w:val="00CC6CC8"/>
    <w:rsid w:val="00CC6E22"/>
    <w:rsid w:val="00CD1F1A"/>
    <w:rsid w:val="00CD1F9E"/>
    <w:rsid w:val="00CD2588"/>
    <w:rsid w:val="00CD7F18"/>
    <w:rsid w:val="00CE0119"/>
    <w:rsid w:val="00CE088A"/>
    <w:rsid w:val="00CE08A5"/>
    <w:rsid w:val="00CE4098"/>
    <w:rsid w:val="00CE41F6"/>
    <w:rsid w:val="00CE7AD2"/>
    <w:rsid w:val="00CF1A3E"/>
    <w:rsid w:val="00CF1D50"/>
    <w:rsid w:val="00D0282E"/>
    <w:rsid w:val="00D05EFD"/>
    <w:rsid w:val="00D060E3"/>
    <w:rsid w:val="00D06E2F"/>
    <w:rsid w:val="00D10557"/>
    <w:rsid w:val="00D11012"/>
    <w:rsid w:val="00D12F78"/>
    <w:rsid w:val="00D17D22"/>
    <w:rsid w:val="00D20EF8"/>
    <w:rsid w:val="00D217DD"/>
    <w:rsid w:val="00D22920"/>
    <w:rsid w:val="00D23B1C"/>
    <w:rsid w:val="00D26085"/>
    <w:rsid w:val="00D316C9"/>
    <w:rsid w:val="00D31C52"/>
    <w:rsid w:val="00D32872"/>
    <w:rsid w:val="00D33667"/>
    <w:rsid w:val="00D3640B"/>
    <w:rsid w:val="00D41821"/>
    <w:rsid w:val="00D430AA"/>
    <w:rsid w:val="00D44ACF"/>
    <w:rsid w:val="00D45CD6"/>
    <w:rsid w:val="00D45D78"/>
    <w:rsid w:val="00D50AC3"/>
    <w:rsid w:val="00D5243D"/>
    <w:rsid w:val="00D55197"/>
    <w:rsid w:val="00D5644D"/>
    <w:rsid w:val="00D57647"/>
    <w:rsid w:val="00D63A49"/>
    <w:rsid w:val="00D716A3"/>
    <w:rsid w:val="00D753D8"/>
    <w:rsid w:val="00D76D25"/>
    <w:rsid w:val="00D77056"/>
    <w:rsid w:val="00D772CC"/>
    <w:rsid w:val="00D7779C"/>
    <w:rsid w:val="00D8015D"/>
    <w:rsid w:val="00D811ED"/>
    <w:rsid w:val="00D81465"/>
    <w:rsid w:val="00D82CEC"/>
    <w:rsid w:val="00D900F8"/>
    <w:rsid w:val="00D90215"/>
    <w:rsid w:val="00D90D81"/>
    <w:rsid w:val="00D923A6"/>
    <w:rsid w:val="00DA1CE1"/>
    <w:rsid w:val="00DA4E59"/>
    <w:rsid w:val="00DA5208"/>
    <w:rsid w:val="00DA5685"/>
    <w:rsid w:val="00DA68CE"/>
    <w:rsid w:val="00DA7C54"/>
    <w:rsid w:val="00DB12CA"/>
    <w:rsid w:val="00DC2A00"/>
    <w:rsid w:val="00DC6546"/>
    <w:rsid w:val="00DD48AA"/>
    <w:rsid w:val="00DD496C"/>
    <w:rsid w:val="00DD6128"/>
    <w:rsid w:val="00DD626C"/>
    <w:rsid w:val="00DE3391"/>
    <w:rsid w:val="00DE56CA"/>
    <w:rsid w:val="00DE736B"/>
    <w:rsid w:val="00DF0665"/>
    <w:rsid w:val="00DF1C6D"/>
    <w:rsid w:val="00DF25B6"/>
    <w:rsid w:val="00DF39CB"/>
    <w:rsid w:val="00DF3BFC"/>
    <w:rsid w:val="00E002B2"/>
    <w:rsid w:val="00E0111D"/>
    <w:rsid w:val="00E162A0"/>
    <w:rsid w:val="00E2024D"/>
    <w:rsid w:val="00E215FA"/>
    <w:rsid w:val="00E32097"/>
    <w:rsid w:val="00E32C16"/>
    <w:rsid w:val="00E32E39"/>
    <w:rsid w:val="00E34A45"/>
    <w:rsid w:val="00E36102"/>
    <w:rsid w:val="00E37012"/>
    <w:rsid w:val="00E43F9D"/>
    <w:rsid w:val="00E46B28"/>
    <w:rsid w:val="00E55817"/>
    <w:rsid w:val="00E56EB7"/>
    <w:rsid w:val="00E57F91"/>
    <w:rsid w:val="00E60362"/>
    <w:rsid w:val="00E61CD5"/>
    <w:rsid w:val="00E62DBA"/>
    <w:rsid w:val="00E65A0A"/>
    <w:rsid w:val="00E65E20"/>
    <w:rsid w:val="00E666F8"/>
    <w:rsid w:val="00E67A1B"/>
    <w:rsid w:val="00E7015A"/>
    <w:rsid w:val="00E717D6"/>
    <w:rsid w:val="00E72F52"/>
    <w:rsid w:val="00E80607"/>
    <w:rsid w:val="00E84F1A"/>
    <w:rsid w:val="00E8505D"/>
    <w:rsid w:val="00E86A46"/>
    <w:rsid w:val="00E86C44"/>
    <w:rsid w:val="00E907D3"/>
    <w:rsid w:val="00E911E6"/>
    <w:rsid w:val="00E9356A"/>
    <w:rsid w:val="00E94699"/>
    <w:rsid w:val="00E96A70"/>
    <w:rsid w:val="00EA0E89"/>
    <w:rsid w:val="00EA1274"/>
    <w:rsid w:val="00EA164D"/>
    <w:rsid w:val="00EA164F"/>
    <w:rsid w:val="00EA50D9"/>
    <w:rsid w:val="00EA669D"/>
    <w:rsid w:val="00EA6A63"/>
    <w:rsid w:val="00EB0576"/>
    <w:rsid w:val="00EB20A6"/>
    <w:rsid w:val="00EB5A55"/>
    <w:rsid w:val="00EC093A"/>
    <w:rsid w:val="00EC12B6"/>
    <w:rsid w:val="00EC2817"/>
    <w:rsid w:val="00EC2882"/>
    <w:rsid w:val="00EC4883"/>
    <w:rsid w:val="00EC5427"/>
    <w:rsid w:val="00EC5CFB"/>
    <w:rsid w:val="00EC636B"/>
    <w:rsid w:val="00EC6A98"/>
    <w:rsid w:val="00ED0F7E"/>
    <w:rsid w:val="00ED1535"/>
    <w:rsid w:val="00ED343D"/>
    <w:rsid w:val="00EE1581"/>
    <w:rsid w:val="00EE6FC8"/>
    <w:rsid w:val="00EF1051"/>
    <w:rsid w:val="00EF1B5E"/>
    <w:rsid w:val="00EF2CDE"/>
    <w:rsid w:val="00EF3D7E"/>
    <w:rsid w:val="00EF46E2"/>
    <w:rsid w:val="00EF64D8"/>
    <w:rsid w:val="00EF7C53"/>
    <w:rsid w:val="00F01224"/>
    <w:rsid w:val="00F02726"/>
    <w:rsid w:val="00F07E76"/>
    <w:rsid w:val="00F12434"/>
    <w:rsid w:val="00F132E6"/>
    <w:rsid w:val="00F1492A"/>
    <w:rsid w:val="00F1538B"/>
    <w:rsid w:val="00F16128"/>
    <w:rsid w:val="00F16A68"/>
    <w:rsid w:val="00F16D14"/>
    <w:rsid w:val="00F2167F"/>
    <w:rsid w:val="00F22790"/>
    <w:rsid w:val="00F322DC"/>
    <w:rsid w:val="00F33541"/>
    <w:rsid w:val="00F33F57"/>
    <w:rsid w:val="00F35B4B"/>
    <w:rsid w:val="00F36FB7"/>
    <w:rsid w:val="00F402EC"/>
    <w:rsid w:val="00F41E5D"/>
    <w:rsid w:val="00F44689"/>
    <w:rsid w:val="00F44978"/>
    <w:rsid w:val="00F44CFC"/>
    <w:rsid w:val="00F46DF2"/>
    <w:rsid w:val="00F4776E"/>
    <w:rsid w:val="00F47C4A"/>
    <w:rsid w:val="00F5499C"/>
    <w:rsid w:val="00F566AB"/>
    <w:rsid w:val="00F57164"/>
    <w:rsid w:val="00F61161"/>
    <w:rsid w:val="00F61627"/>
    <w:rsid w:val="00F65695"/>
    <w:rsid w:val="00F65F57"/>
    <w:rsid w:val="00F66362"/>
    <w:rsid w:val="00F66B2D"/>
    <w:rsid w:val="00F7152F"/>
    <w:rsid w:val="00F72A8B"/>
    <w:rsid w:val="00F72D2D"/>
    <w:rsid w:val="00F75793"/>
    <w:rsid w:val="00F75C53"/>
    <w:rsid w:val="00F76813"/>
    <w:rsid w:val="00F8180C"/>
    <w:rsid w:val="00F84933"/>
    <w:rsid w:val="00F925C1"/>
    <w:rsid w:val="00F96FCB"/>
    <w:rsid w:val="00FA06D9"/>
    <w:rsid w:val="00FA16EF"/>
    <w:rsid w:val="00FA22CA"/>
    <w:rsid w:val="00FA2FA2"/>
    <w:rsid w:val="00FA340F"/>
    <w:rsid w:val="00FA7233"/>
    <w:rsid w:val="00FA76EA"/>
    <w:rsid w:val="00FB0A2E"/>
    <w:rsid w:val="00FB296C"/>
    <w:rsid w:val="00FB436D"/>
    <w:rsid w:val="00FB44CE"/>
    <w:rsid w:val="00FC29A6"/>
    <w:rsid w:val="00FC65F5"/>
    <w:rsid w:val="00FD1D68"/>
    <w:rsid w:val="00FD35AE"/>
    <w:rsid w:val="00FD6550"/>
    <w:rsid w:val="00FD7C0A"/>
    <w:rsid w:val="00FD7E4F"/>
    <w:rsid w:val="00FF09BE"/>
    <w:rsid w:val="00FF1F67"/>
    <w:rsid w:val="00FF3A23"/>
    <w:rsid w:val="00FF5CE6"/>
    <w:rsid w:val="00FF5DAB"/>
    <w:rsid w:val="00FF6B23"/>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5329"/>
    <o:shapelayout v:ext="edit">
      <o:idmap v:ext="edit" data="1"/>
    </o:shapelayout>
  </w:shapeDefaults>
  <w:decimalSymbol w:val="."/>
  <w:listSeparator w:val=","/>
  <w14:docId w14:val="6C8DEF8A"/>
  <w15:docId w15:val="{C0DD4003-3E53-406F-8E4E-C4F89569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tabs>
        <w:tab w:val="left" w:pos="1440"/>
        <w:tab w:val="left" w:pos="1800"/>
      </w:tabs>
      <w:spacing w:line="360" w:lineRule="auto"/>
      <w:jc w:val="both"/>
      <w:outlineLvl w:val="0"/>
    </w:pPr>
  </w:style>
  <w:style w:type="paragraph" w:styleId="Heading2">
    <w:name w:val="heading 2"/>
    <w:basedOn w:val="Normal"/>
    <w:next w:val="Normal"/>
    <w:qFormat/>
    <w:pPr>
      <w:keepNext/>
      <w:ind w:left="720" w:firstLine="720"/>
      <w:jc w:val="both"/>
      <w:outlineLvl w:val="1"/>
    </w:pPr>
    <w:rPr>
      <w:b/>
      <w:bCs/>
    </w:rPr>
  </w:style>
  <w:style w:type="paragraph" w:styleId="Heading3">
    <w:name w:val="heading 3"/>
    <w:basedOn w:val="Normal"/>
    <w:next w:val="Normal"/>
    <w:qFormat/>
    <w:pPr>
      <w:keepNext/>
      <w:outlineLvl w:val="2"/>
    </w:pPr>
    <w:rPr>
      <w:rFonts w:ascii="CG Times (W1)" w:hAnsi="CG Times (W1)"/>
      <w:b/>
      <w:sz w:val="18"/>
    </w:rPr>
  </w:style>
  <w:style w:type="paragraph" w:styleId="Heading4">
    <w:name w:val="heading 4"/>
    <w:basedOn w:val="Normal"/>
    <w:next w:val="Normal"/>
    <w:qFormat/>
    <w:pPr>
      <w:keepNext/>
      <w:numPr>
        <w:numId w:val="6"/>
      </w:numPr>
      <w:spacing w:line="360" w:lineRule="auto"/>
      <w:jc w:val="both"/>
      <w:outlineLvl w:val="3"/>
    </w:pPr>
    <w:rPr>
      <w:b/>
      <w:u w:val="single"/>
    </w:rPr>
  </w:style>
  <w:style w:type="paragraph" w:styleId="Heading5">
    <w:name w:val="heading 5"/>
    <w:basedOn w:val="Normal"/>
    <w:next w:val="Normal"/>
    <w:qFormat/>
    <w:pPr>
      <w:keepNext/>
      <w:jc w:val="center"/>
      <w:outlineLvl w:val="4"/>
    </w:pPr>
    <w:rPr>
      <w:b/>
      <w:bCs/>
      <w:caps/>
      <w:sz w:val="20"/>
    </w:rPr>
  </w:style>
  <w:style w:type="paragraph" w:styleId="Heading6">
    <w:name w:val="heading 6"/>
    <w:basedOn w:val="Normal"/>
    <w:next w:val="Normal"/>
    <w:qFormat/>
    <w:pPr>
      <w:keepNext/>
      <w:tabs>
        <w:tab w:val="left" w:pos="2610"/>
        <w:tab w:val="left" w:pos="5040"/>
      </w:tabs>
      <w:outlineLvl w:val="5"/>
    </w:pPr>
    <w:rPr>
      <w:rFonts w:ascii="CG Times (W1)" w:hAnsi="CG Times (W1)"/>
      <w:b/>
      <w:sz w:val="16"/>
    </w:rPr>
  </w:style>
  <w:style w:type="paragraph" w:styleId="Heading7">
    <w:name w:val="heading 7"/>
    <w:basedOn w:val="Normal"/>
    <w:next w:val="Normal"/>
    <w:qFormat/>
    <w:pPr>
      <w:keepNext/>
      <w:tabs>
        <w:tab w:val="left" w:pos="1440"/>
      </w:tabs>
      <w:spacing w:line="360" w:lineRule="auto"/>
      <w:ind w:left="720"/>
      <w:jc w:val="both"/>
      <w:outlineLvl w:val="6"/>
    </w:pPr>
    <w:rPr>
      <w:b/>
      <w:bCs/>
      <w:sz w:val="20"/>
      <w:u w:val="single"/>
    </w:rPr>
  </w:style>
  <w:style w:type="paragraph" w:styleId="Heading8">
    <w:name w:val="heading 8"/>
    <w:basedOn w:val="Normal"/>
    <w:next w:val="Normal"/>
    <w:qFormat/>
    <w:pPr>
      <w:keepNext/>
      <w:numPr>
        <w:numId w:val="1"/>
      </w:numPr>
      <w:jc w:val="both"/>
      <w:outlineLvl w:val="7"/>
    </w:pPr>
    <w:rPr>
      <w:b/>
      <w:sz w:val="20"/>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880"/>
        <w:tab w:val="left" w:pos="4320"/>
        <w:tab w:val="left" w:pos="5760"/>
        <w:tab w:val="left" w:pos="7200"/>
      </w:tabs>
    </w:pPr>
    <w:rPr>
      <w:rFonts w:ascii="Times New Roman" w:hAnsi="Times New Roman"/>
      <w:bCs/>
      <w:sz w:val="24"/>
    </w:rPr>
  </w:style>
  <w:style w:type="paragraph" w:styleId="BodyTextIndent">
    <w:name w:val="Body Text Indent"/>
    <w:basedOn w:val="Normal"/>
    <w:pPr>
      <w:tabs>
        <w:tab w:val="left" w:pos="720"/>
        <w:tab w:val="left" w:pos="2880"/>
        <w:tab w:val="left" w:pos="4320"/>
        <w:tab w:val="left" w:pos="5760"/>
        <w:tab w:val="left" w:pos="7200"/>
      </w:tabs>
      <w:ind w:left="720" w:hanging="720"/>
    </w:pPr>
    <w:rPr>
      <w:rFonts w:ascii="Times New Roman" w:hAnsi="Times New Roman"/>
      <w:bCs/>
      <w:sz w:val="24"/>
    </w:rPr>
  </w:style>
  <w:style w:type="table" w:styleId="TableGrid">
    <w:name w:val="Table Grid"/>
    <w:basedOn w:val="TableNormal"/>
    <w:rsid w:val="00863B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00F"/>
    <w:rPr>
      <w:color w:val="0000FF"/>
      <w:u w:val="single"/>
    </w:rPr>
  </w:style>
  <w:style w:type="paragraph" w:styleId="BalloonText">
    <w:name w:val="Balloon Text"/>
    <w:basedOn w:val="Normal"/>
    <w:link w:val="BalloonTextChar"/>
    <w:rsid w:val="008B5E2C"/>
    <w:rPr>
      <w:rFonts w:ascii="Tahoma" w:hAnsi="Tahoma" w:cs="Tahoma"/>
      <w:sz w:val="16"/>
      <w:szCs w:val="16"/>
    </w:rPr>
  </w:style>
  <w:style w:type="character" w:customStyle="1" w:styleId="BalloonTextChar">
    <w:name w:val="Balloon Text Char"/>
    <w:basedOn w:val="DefaultParagraphFont"/>
    <w:link w:val="BalloonText"/>
    <w:rsid w:val="008B5E2C"/>
    <w:rPr>
      <w:rFonts w:ascii="Tahoma" w:hAnsi="Tahoma" w:cs="Tahoma"/>
      <w:sz w:val="16"/>
      <w:szCs w:val="16"/>
    </w:rPr>
  </w:style>
  <w:style w:type="paragraph" w:styleId="ListParagraph">
    <w:name w:val="List Paragraph"/>
    <w:basedOn w:val="Normal"/>
    <w:uiPriority w:val="34"/>
    <w:qFormat/>
    <w:rsid w:val="008B5E2C"/>
    <w:pPr>
      <w:ind w:left="720"/>
      <w:contextualSpacing/>
    </w:pPr>
  </w:style>
  <w:style w:type="character" w:styleId="UnresolvedMention">
    <w:name w:val="Unresolved Mention"/>
    <w:basedOn w:val="DefaultParagraphFont"/>
    <w:uiPriority w:val="99"/>
    <w:semiHidden/>
    <w:unhideWhenUsed/>
    <w:rsid w:val="0092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danielson@adacounty.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502A-1666-4FB5-AF56-1BD76FB8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 June 6, 1997</vt:lpstr>
    </vt:vector>
  </TitlesOfParts>
  <Company>ADA County</Company>
  <LinksUpToDate>false</LinksUpToDate>
  <CharactersWithSpaces>2191</CharactersWithSpaces>
  <SharedDoc>false</SharedDoc>
  <HLinks>
    <vt:vector size="6" baseType="variant">
      <vt:variant>
        <vt:i4>6815793</vt:i4>
      </vt:variant>
      <vt:variant>
        <vt:i4>0</vt:i4>
      </vt:variant>
      <vt:variant>
        <vt:i4>0</vt:i4>
      </vt:variant>
      <vt:variant>
        <vt:i4>5</vt:i4>
      </vt:variant>
      <vt:variant>
        <vt:lpwstr>http://www.boise150.org/events/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6, 1997</dc:title>
  <dc:creator>Ada</dc:creator>
  <cp:lastModifiedBy>Brent Danielson</cp:lastModifiedBy>
  <cp:revision>8</cp:revision>
  <cp:lastPrinted>2019-12-31T15:49:00Z</cp:lastPrinted>
  <dcterms:created xsi:type="dcterms:W3CDTF">2021-01-27T00:00:00Z</dcterms:created>
  <dcterms:modified xsi:type="dcterms:W3CDTF">2021-01-27T15:27:00Z</dcterms:modified>
</cp:coreProperties>
</file>