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852" w:rsidRPr="00BA0D65" w:rsidRDefault="00BA0D65" w:rsidP="00BA0D65">
      <w:pPr>
        <w:jc w:val="center"/>
        <w:rPr>
          <w:rFonts w:ascii="Century Gothic" w:hAnsi="Century Gothic"/>
          <w:sz w:val="48"/>
          <w:szCs w:val="48"/>
        </w:rPr>
      </w:pPr>
      <w:r w:rsidRPr="00BA0D65">
        <w:rPr>
          <w:rFonts w:ascii="Century Gothic" w:hAnsi="Century Gothic"/>
          <w:sz w:val="48"/>
          <w:szCs w:val="48"/>
        </w:rPr>
        <w:t>Zoning Ordinance Amendment</w:t>
      </w:r>
    </w:p>
    <w:p w:rsidR="00BA0D65" w:rsidRDefault="00BA0D65" w:rsidP="00BA0D65">
      <w:pPr>
        <w:jc w:val="center"/>
        <w:rPr>
          <w:rFonts w:ascii="Century Gothic" w:hAnsi="Century Gothic"/>
          <w:sz w:val="44"/>
          <w:szCs w:val="44"/>
        </w:rPr>
      </w:pPr>
      <w:r w:rsidRPr="00BA0D65">
        <w:rPr>
          <w:rFonts w:ascii="Century Gothic" w:hAnsi="Century Gothic"/>
          <w:sz w:val="44"/>
          <w:szCs w:val="44"/>
        </w:rPr>
        <w:t>Listening Session Notes</w:t>
      </w:r>
    </w:p>
    <w:p w:rsidR="00BA0D65" w:rsidRDefault="00BA0D65" w:rsidP="00BA0D65">
      <w:pPr>
        <w:jc w:val="center"/>
        <w:rPr>
          <w:rFonts w:ascii="Century Gothic" w:hAnsi="Century Gothic"/>
          <w:sz w:val="44"/>
          <w:szCs w:val="44"/>
        </w:rPr>
      </w:pPr>
    </w:p>
    <w:p w:rsidR="00BA0D65" w:rsidRPr="00BF17E8" w:rsidRDefault="00FB0200" w:rsidP="00BA0D65">
      <w:pPr>
        <w:rPr>
          <w:rFonts w:ascii="Century Gothic" w:hAnsi="Century Gothic"/>
          <w:b/>
          <w:sz w:val="24"/>
          <w:szCs w:val="24"/>
        </w:rPr>
      </w:pPr>
      <w:r>
        <w:rPr>
          <w:rFonts w:ascii="Century Gothic" w:hAnsi="Century Gothic"/>
          <w:b/>
          <w:sz w:val="24"/>
          <w:szCs w:val="24"/>
        </w:rPr>
        <w:t xml:space="preserve">April </w:t>
      </w:r>
      <w:r w:rsidR="00E956D1">
        <w:rPr>
          <w:rFonts w:ascii="Century Gothic" w:hAnsi="Century Gothic"/>
          <w:b/>
          <w:sz w:val="24"/>
          <w:szCs w:val="24"/>
        </w:rPr>
        <w:t>6</w:t>
      </w:r>
      <w:r w:rsidR="00BA0D65" w:rsidRPr="00BF17E8">
        <w:rPr>
          <w:rFonts w:ascii="Century Gothic" w:hAnsi="Century Gothic"/>
          <w:b/>
          <w:sz w:val="24"/>
          <w:szCs w:val="24"/>
        </w:rPr>
        <w:t>, 2021</w:t>
      </w:r>
    </w:p>
    <w:p w:rsidR="008667D1" w:rsidRDefault="00BA0D65" w:rsidP="00C0146B">
      <w:pPr>
        <w:jc w:val="both"/>
        <w:rPr>
          <w:rFonts w:ascii="Century Gothic" w:hAnsi="Century Gothic"/>
          <w:sz w:val="24"/>
          <w:szCs w:val="24"/>
        </w:rPr>
      </w:pPr>
      <w:r w:rsidRPr="00BF17E8">
        <w:rPr>
          <w:rFonts w:ascii="Century Gothic" w:hAnsi="Century Gothic"/>
          <w:sz w:val="24"/>
          <w:szCs w:val="24"/>
        </w:rPr>
        <w:t xml:space="preserve">Attendees: </w:t>
      </w:r>
      <w:r w:rsidR="00E956D1">
        <w:rPr>
          <w:rFonts w:ascii="Century Gothic" w:hAnsi="Century Gothic"/>
          <w:sz w:val="24"/>
          <w:szCs w:val="24"/>
        </w:rPr>
        <w:t xml:space="preserve">Cody Riddle </w:t>
      </w:r>
      <w:r w:rsidR="00FB0200">
        <w:rPr>
          <w:rFonts w:ascii="Century Gothic" w:hAnsi="Century Gothic"/>
          <w:sz w:val="24"/>
          <w:szCs w:val="24"/>
        </w:rPr>
        <w:t>(</w:t>
      </w:r>
      <w:r w:rsidR="00E956D1">
        <w:rPr>
          <w:rFonts w:ascii="Century Gothic" w:hAnsi="Century Gothic"/>
          <w:sz w:val="24"/>
          <w:szCs w:val="24"/>
        </w:rPr>
        <w:t>Boise</w:t>
      </w:r>
      <w:r w:rsidR="00FB0200">
        <w:rPr>
          <w:rFonts w:ascii="Century Gothic" w:hAnsi="Century Gothic"/>
          <w:sz w:val="24"/>
          <w:szCs w:val="24"/>
        </w:rPr>
        <w:t>)</w:t>
      </w:r>
      <w:r w:rsidR="00E956D1">
        <w:rPr>
          <w:rFonts w:ascii="Century Gothic" w:hAnsi="Century Gothic"/>
          <w:sz w:val="24"/>
          <w:szCs w:val="24"/>
        </w:rPr>
        <w:t xml:space="preserve">, </w:t>
      </w:r>
      <w:r w:rsidR="00E956D1">
        <w:rPr>
          <w:rFonts w:ascii="Century Gothic" w:hAnsi="Century Gothic"/>
          <w:sz w:val="24"/>
          <w:szCs w:val="24"/>
        </w:rPr>
        <w:t>Bill Vaughan (Eagle), Scott Buck (Eagle Fire)</w:t>
      </w:r>
      <w:r w:rsidR="00E956D1">
        <w:rPr>
          <w:rFonts w:ascii="Century Gothic" w:hAnsi="Century Gothic"/>
          <w:sz w:val="24"/>
          <w:szCs w:val="24"/>
        </w:rPr>
        <w:t>,</w:t>
      </w:r>
      <w:r w:rsidR="00E956D1">
        <w:rPr>
          <w:rFonts w:ascii="Century Gothic" w:hAnsi="Century Gothic"/>
          <w:sz w:val="24"/>
          <w:szCs w:val="24"/>
        </w:rPr>
        <w:t xml:space="preserve"> </w:t>
      </w:r>
      <w:r w:rsidR="00E956D1">
        <w:rPr>
          <w:rFonts w:ascii="Century Gothic" w:hAnsi="Century Gothic"/>
          <w:sz w:val="24"/>
          <w:szCs w:val="24"/>
        </w:rPr>
        <w:t>Shawn Nickel (Star)</w:t>
      </w:r>
    </w:p>
    <w:p w:rsidR="00E956D1" w:rsidRDefault="00E956D1" w:rsidP="00C0146B">
      <w:pPr>
        <w:jc w:val="both"/>
        <w:rPr>
          <w:rFonts w:ascii="Century Gothic" w:hAnsi="Century Gothic"/>
          <w:sz w:val="24"/>
          <w:szCs w:val="24"/>
        </w:rPr>
      </w:pPr>
    </w:p>
    <w:p w:rsidR="00FB0200" w:rsidRPr="00E956D1" w:rsidRDefault="00E956D1" w:rsidP="00C0146B">
      <w:pPr>
        <w:jc w:val="both"/>
        <w:rPr>
          <w:rFonts w:ascii="Century Gothic" w:hAnsi="Century Gothic"/>
          <w:b/>
          <w:sz w:val="24"/>
          <w:szCs w:val="24"/>
        </w:rPr>
      </w:pPr>
      <w:r w:rsidRPr="00E956D1">
        <w:rPr>
          <w:rFonts w:ascii="Century Gothic" w:hAnsi="Century Gothic"/>
          <w:b/>
          <w:sz w:val="24"/>
          <w:szCs w:val="24"/>
        </w:rPr>
        <w:t>General Comments</w:t>
      </w:r>
    </w:p>
    <w:p w:rsidR="00E956D1" w:rsidRDefault="00E956D1" w:rsidP="00E956D1">
      <w:pPr>
        <w:jc w:val="both"/>
        <w:rPr>
          <w:rFonts w:ascii="Century Gothic" w:hAnsi="Century Gothic"/>
          <w:sz w:val="24"/>
          <w:szCs w:val="24"/>
        </w:rPr>
      </w:pPr>
      <w:r w:rsidRPr="00E956D1">
        <w:rPr>
          <w:rFonts w:ascii="Century Gothic" w:hAnsi="Century Gothic"/>
          <w:sz w:val="24"/>
          <w:szCs w:val="24"/>
        </w:rPr>
        <w:t xml:space="preserve">Bill </w:t>
      </w:r>
      <w:r>
        <w:rPr>
          <w:rFonts w:ascii="Century Gothic" w:hAnsi="Century Gothic"/>
          <w:sz w:val="24"/>
          <w:szCs w:val="24"/>
        </w:rPr>
        <w:t xml:space="preserve">said he would like to see more consistent language between </w:t>
      </w:r>
      <w:r w:rsidR="00936F31">
        <w:rPr>
          <w:rFonts w:ascii="Century Gothic" w:hAnsi="Century Gothic"/>
          <w:sz w:val="24"/>
          <w:szCs w:val="24"/>
        </w:rPr>
        <w:t>city codes and the Ada County Code</w:t>
      </w:r>
      <w:r>
        <w:rPr>
          <w:rFonts w:ascii="Century Gothic" w:hAnsi="Century Gothic"/>
          <w:sz w:val="24"/>
          <w:szCs w:val="24"/>
        </w:rPr>
        <w:t>. Shawn</w:t>
      </w:r>
      <w:r w:rsidR="00936F31">
        <w:rPr>
          <w:rFonts w:ascii="Century Gothic" w:hAnsi="Century Gothic"/>
          <w:sz w:val="24"/>
          <w:szCs w:val="24"/>
        </w:rPr>
        <w:t xml:space="preserve"> </w:t>
      </w:r>
      <w:r w:rsidR="000E1640">
        <w:rPr>
          <w:rFonts w:ascii="Century Gothic" w:hAnsi="Century Gothic"/>
          <w:sz w:val="24"/>
          <w:szCs w:val="24"/>
        </w:rPr>
        <w:t xml:space="preserve">also agreed this would be helpful. </w:t>
      </w:r>
    </w:p>
    <w:p w:rsidR="00E7573B" w:rsidRDefault="00E7573B" w:rsidP="00E956D1">
      <w:pPr>
        <w:jc w:val="both"/>
        <w:rPr>
          <w:rFonts w:ascii="Century Gothic" w:hAnsi="Century Gothic"/>
          <w:sz w:val="24"/>
          <w:szCs w:val="24"/>
        </w:rPr>
      </w:pPr>
      <w:r>
        <w:rPr>
          <w:rFonts w:ascii="Century Gothic" w:hAnsi="Century Gothic"/>
          <w:sz w:val="24"/>
          <w:szCs w:val="24"/>
        </w:rPr>
        <w:t xml:space="preserve">Bill also said that he would like to see Ada County and </w:t>
      </w:r>
      <w:proofErr w:type="gramStart"/>
      <w:r>
        <w:rPr>
          <w:rFonts w:ascii="Century Gothic" w:hAnsi="Century Gothic"/>
          <w:sz w:val="24"/>
          <w:szCs w:val="24"/>
        </w:rPr>
        <w:t>all of</w:t>
      </w:r>
      <w:proofErr w:type="gramEnd"/>
      <w:r>
        <w:rPr>
          <w:rFonts w:ascii="Century Gothic" w:hAnsi="Century Gothic"/>
          <w:sz w:val="24"/>
          <w:szCs w:val="24"/>
        </w:rPr>
        <w:t xml:space="preserve"> the cities within the County have consistent regulations regarding cell towers and antennas. He noted that attorneys from the cities and Ada County have been meeting </w:t>
      </w:r>
      <w:r w:rsidR="000E1640">
        <w:rPr>
          <w:rFonts w:ascii="Century Gothic" w:hAnsi="Century Gothic"/>
          <w:sz w:val="24"/>
          <w:szCs w:val="24"/>
        </w:rPr>
        <w:t>regarding this</w:t>
      </w:r>
      <w:r>
        <w:rPr>
          <w:rFonts w:ascii="Century Gothic" w:hAnsi="Century Gothic"/>
          <w:sz w:val="24"/>
          <w:szCs w:val="24"/>
        </w:rPr>
        <w:t xml:space="preserve">.    </w:t>
      </w:r>
    </w:p>
    <w:p w:rsidR="000D5D90" w:rsidRDefault="00E956D1" w:rsidP="00E956D1">
      <w:pPr>
        <w:jc w:val="both"/>
        <w:rPr>
          <w:rFonts w:ascii="Century Gothic" w:hAnsi="Century Gothic"/>
          <w:sz w:val="24"/>
          <w:szCs w:val="24"/>
        </w:rPr>
      </w:pPr>
      <w:r>
        <w:rPr>
          <w:rFonts w:ascii="Century Gothic" w:hAnsi="Century Gothic"/>
          <w:sz w:val="24"/>
          <w:szCs w:val="24"/>
        </w:rPr>
        <w:t xml:space="preserve">Cody </w:t>
      </w:r>
      <w:r w:rsidR="009F0F63">
        <w:rPr>
          <w:rFonts w:ascii="Century Gothic" w:hAnsi="Century Gothic"/>
          <w:sz w:val="24"/>
          <w:szCs w:val="24"/>
        </w:rPr>
        <w:t>noted that the City of Boise is currently working on its one zoning ordinance amendment, and said</w:t>
      </w:r>
      <w:r>
        <w:rPr>
          <w:rFonts w:ascii="Century Gothic" w:hAnsi="Century Gothic"/>
          <w:sz w:val="24"/>
          <w:szCs w:val="24"/>
        </w:rPr>
        <w:t xml:space="preserve"> he would like there to be more similarity in how the City of Boise and Ada County process development applications. He also said Boise was interested in measures which would increase the supply of housing in the County, while also recognizing the importance of preserving agricultural lands. </w:t>
      </w:r>
    </w:p>
    <w:p w:rsidR="00E956D1" w:rsidRPr="003825C2" w:rsidRDefault="00E956D1" w:rsidP="00E956D1">
      <w:pPr>
        <w:rPr>
          <w:rFonts w:ascii="Century Gothic" w:hAnsi="Century Gothic"/>
          <w:b/>
          <w:color w:val="000000" w:themeColor="text1"/>
          <w:sz w:val="24"/>
          <w:szCs w:val="24"/>
        </w:rPr>
      </w:pPr>
      <w:r w:rsidRPr="00ED2022">
        <w:rPr>
          <w:rFonts w:ascii="Century Gothic" w:hAnsi="Century Gothic"/>
          <w:b/>
          <w:sz w:val="24"/>
          <w:szCs w:val="24"/>
        </w:rPr>
        <w:t xml:space="preserve">What </w:t>
      </w:r>
      <w:r w:rsidRPr="003825C2">
        <w:rPr>
          <w:rFonts w:ascii="Century Gothic" w:hAnsi="Century Gothic"/>
          <w:b/>
          <w:color w:val="000000" w:themeColor="text1"/>
          <w:sz w:val="24"/>
          <w:szCs w:val="24"/>
        </w:rPr>
        <w:t>is and isn’t working well with the existing zoning ordinance?</w:t>
      </w:r>
    </w:p>
    <w:p w:rsidR="00E7573B" w:rsidRDefault="00E7573B" w:rsidP="000D63A1">
      <w:pPr>
        <w:jc w:val="both"/>
        <w:rPr>
          <w:rFonts w:ascii="Century Gothic" w:hAnsi="Century Gothic"/>
          <w:sz w:val="24"/>
          <w:szCs w:val="24"/>
        </w:rPr>
      </w:pPr>
      <w:r w:rsidRPr="00E7573B">
        <w:rPr>
          <w:rFonts w:ascii="Century Gothic" w:hAnsi="Century Gothic"/>
          <w:sz w:val="24"/>
          <w:szCs w:val="24"/>
        </w:rPr>
        <w:t>Scott said the County’s</w:t>
      </w:r>
      <w:r>
        <w:rPr>
          <w:rFonts w:ascii="Century Gothic" w:hAnsi="Century Gothic"/>
          <w:b/>
          <w:sz w:val="24"/>
          <w:szCs w:val="24"/>
        </w:rPr>
        <w:t xml:space="preserve"> </w:t>
      </w:r>
      <w:r w:rsidRPr="00E7573B">
        <w:rPr>
          <w:rFonts w:ascii="Century Gothic" w:hAnsi="Century Gothic"/>
          <w:sz w:val="24"/>
          <w:szCs w:val="24"/>
        </w:rPr>
        <w:t>curren</w:t>
      </w:r>
      <w:r>
        <w:rPr>
          <w:rFonts w:ascii="Century Gothic" w:hAnsi="Century Gothic"/>
          <w:sz w:val="24"/>
          <w:szCs w:val="24"/>
        </w:rPr>
        <w:t xml:space="preserve">t application notification processes were working well for the Eagle Fire Department. He said that he prefers electronic applications, as they are easier to review and process, and that the Eagle Fire Department was hoping to have all work files be electronic by 2022. </w:t>
      </w:r>
    </w:p>
    <w:p w:rsidR="000D63A1" w:rsidRDefault="000D63A1" w:rsidP="000D63A1">
      <w:pPr>
        <w:jc w:val="both"/>
        <w:rPr>
          <w:rFonts w:ascii="Century Gothic" w:hAnsi="Century Gothic"/>
          <w:sz w:val="24"/>
          <w:szCs w:val="24"/>
        </w:rPr>
      </w:pPr>
      <w:r>
        <w:rPr>
          <w:rFonts w:ascii="Century Gothic" w:hAnsi="Century Gothic"/>
          <w:sz w:val="24"/>
          <w:szCs w:val="24"/>
        </w:rPr>
        <w:t>Scott said he would like the County to transmit higher-quality images with</w:t>
      </w:r>
      <w:r w:rsidR="000E1640">
        <w:rPr>
          <w:rFonts w:ascii="Century Gothic" w:hAnsi="Century Gothic"/>
          <w:sz w:val="24"/>
          <w:szCs w:val="24"/>
        </w:rPr>
        <w:t xml:space="preserve"> some of</w:t>
      </w:r>
      <w:r>
        <w:rPr>
          <w:rFonts w:ascii="Century Gothic" w:hAnsi="Century Gothic"/>
          <w:sz w:val="24"/>
          <w:szCs w:val="24"/>
        </w:rPr>
        <w:t xml:space="preserve"> its applications, as in some instances the plans which are transmitted are hard to read, and they end up having to c</w:t>
      </w:r>
      <w:r w:rsidR="000E1640">
        <w:rPr>
          <w:rFonts w:ascii="Century Gothic" w:hAnsi="Century Gothic"/>
          <w:sz w:val="24"/>
          <w:szCs w:val="24"/>
        </w:rPr>
        <w:t>ontact</w:t>
      </w:r>
      <w:r>
        <w:rPr>
          <w:rFonts w:ascii="Century Gothic" w:hAnsi="Century Gothic"/>
          <w:sz w:val="24"/>
          <w:szCs w:val="24"/>
        </w:rPr>
        <w:t xml:space="preserve"> the applicant to get clearer images.   </w:t>
      </w:r>
    </w:p>
    <w:p w:rsidR="009F0F63" w:rsidRDefault="009F0F63" w:rsidP="000D63A1">
      <w:pPr>
        <w:jc w:val="both"/>
        <w:rPr>
          <w:rFonts w:ascii="Century Gothic" w:hAnsi="Century Gothic"/>
          <w:sz w:val="24"/>
          <w:szCs w:val="24"/>
        </w:rPr>
      </w:pPr>
      <w:r>
        <w:rPr>
          <w:rFonts w:ascii="Century Gothic" w:hAnsi="Century Gothic"/>
          <w:sz w:val="24"/>
          <w:szCs w:val="24"/>
        </w:rPr>
        <w:t>Scott</w:t>
      </w:r>
      <w:r w:rsidR="000D63A1">
        <w:rPr>
          <w:rFonts w:ascii="Century Gothic" w:hAnsi="Century Gothic"/>
          <w:sz w:val="24"/>
          <w:szCs w:val="24"/>
        </w:rPr>
        <w:t xml:space="preserve"> also</w:t>
      </w:r>
      <w:r w:rsidR="00E7573B">
        <w:rPr>
          <w:rFonts w:ascii="Century Gothic" w:hAnsi="Century Gothic"/>
          <w:sz w:val="24"/>
          <w:szCs w:val="24"/>
        </w:rPr>
        <w:t xml:space="preserve"> said </w:t>
      </w:r>
      <w:r w:rsidR="000D63A1">
        <w:rPr>
          <w:rFonts w:ascii="Century Gothic" w:hAnsi="Century Gothic"/>
          <w:sz w:val="24"/>
          <w:szCs w:val="24"/>
        </w:rPr>
        <w:t>it was important to en</w:t>
      </w:r>
      <w:r w:rsidR="00E7573B">
        <w:rPr>
          <w:rFonts w:ascii="Century Gothic" w:hAnsi="Century Gothic"/>
          <w:sz w:val="24"/>
          <w:szCs w:val="24"/>
        </w:rPr>
        <w:t xml:space="preserve">sure </w:t>
      </w:r>
      <w:r w:rsidR="000D63A1">
        <w:rPr>
          <w:rFonts w:ascii="Century Gothic" w:hAnsi="Century Gothic"/>
          <w:sz w:val="24"/>
          <w:szCs w:val="24"/>
        </w:rPr>
        <w:t>any</w:t>
      </w:r>
      <w:r w:rsidR="00E7573B">
        <w:rPr>
          <w:rFonts w:ascii="Century Gothic" w:hAnsi="Century Gothic"/>
          <w:sz w:val="24"/>
          <w:szCs w:val="24"/>
        </w:rPr>
        <w:t xml:space="preserve"> Ada County Code</w:t>
      </w:r>
      <w:r w:rsidR="000D63A1">
        <w:rPr>
          <w:rFonts w:ascii="Century Gothic" w:hAnsi="Century Gothic"/>
          <w:sz w:val="24"/>
          <w:szCs w:val="24"/>
        </w:rPr>
        <w:t xml:space="preserve"> amendments continue to comply </w:t>
      </w:r>
      <w:r w:rsidR="00E7573B">
        <w:rPr>
          <w:rFonts w:ascii="Century Gothic" w:hAnsi="Century Gothic"/>
          <w:sz w:val="24"/>
          <w:szCs w:val="24"/>
        </w:rPr>
        <w:t xml:space="preserve">with the State Fire Code.  </w:t>
      </w:r>
      <w:r w:rsidR="00E7573B" w:rsidRPr="00E7573B">
        <w:rPr>
          <w:rFonts w:ascii="Century Gothic" w:hAnsi="Century Gothic"/>
          <w:sz w:val="24"/>
          <w:szCs w:val="24"/>
        </w:rPr>
        <w:t xml:space="preserve">  </w:t>
      </w:r>
    </w:p>
    <w:p w:rsidR="000E1640" w:rsidRDefault="000E1640" w:rsidP="000D63A1">
      <w:pPr>
        <w:jc w:val="both"/>
        <w:rPr>
          <w:rFonts w:ascii="Century Gothic" w:hAnsi="Century Gothic"/>
          <w:sz w:val="24"/>
          <w:szCs w:val="24"/>
        </w:rPr>
      </w:pPr>
    </w:p>
    <w:p w:rsidR="000E1640" w:rsidRPr="00E7573B" w:rsidRDefault="000E1640" w:rsidP="000D63A1">
      <w:pPr>
        <w:jc w:val="both"/>
        <w:rPr>
          <w:rFonts w:ascii="Century Gothic" w:hAnsi="Century Gothic"/>
          <w:b/>
          <w:sz w:val="24"/>
          <w:szCs w:val="24"/>
        </w:rPr>
      </w:pPr>
    </w:p>
    <w:p w:rsidR="003C0342" w:rsidRDefault="000D63A1" w:rsidP="009F0F63">
      <w:pPr>
        <w:jc w:val="both"/>
        <w:rPr>
          <w:rFonts w:ascii="Century Gothic" w:hAnsi="Century Gothic"/>
          <w:color w:val="000000" w:themeColor="text1"/>
          <w:sz w:val="24"/>
          <w:szCs w:val="24"/>
        </w:rPr>
      </w:pPr>
      <w:r w:rsidRPr="000D63A1">
        <w:rPr>
          <w:rFonts w:ascii="Century Gothic" w:hAnsi="Century Gothic"/>
          <w:sz w:val="24"/>
          <w:szCs w:val="24"/>
        </w:rPr>
        <w:lastRenderedPageBreak/>
        <w:t>Cody</w:t>
      </w:r>
      <w:r w:rsidRPr="000D63A1">
        <w:rPr>
          <w:rFonts w:ascii="Century Gothic" w:hAnsi="Century Gothic"/>
          <w:color w:val="000000" w:themeColor="text1"/>
          <w:sz w:val="24"/>
          <w:szCs w:val="24"/>
        </w:rPr>
        <w:t xml:space="preserve"> said</w:t>
      </w:r>
      <w:r>
        <w:rPr>
          <w:rFonts w:ascii="Century Gothic" w:hAnsi="Century Gothic"/>
          <w:color w:val="000000" w:themeColor="text1"/>
          <w:sz w:val="24"/>
          <w:szCs w:val="24"/>
        </w:rPr>
        <w:t xml:space="preserve"> that in general</w:t>
      </w:r>
      <w:r w:rsidRPr="000D63A1">
        <w:rPr>
          <w:rFonts w:ascii="Century Gothic" w:hAnsi="Century Gothic"/>
          <w:color w:val="000000" w:themeColor="text1"/>
          <w:sz w:val="24"/>
          <w:szCs w:val="24"/>
        </w:rPr>
        <w:t xml:space="preserve"> he felt the County </w:t>
      </w:r>
      <w:r>
        <w:rPr>
          <w:rFonts w:ascii="Century Gothic" w:hAnsi="Century Gothic"/>
          <w:color w:val="000000" w:themeColor="text1"/>
          <w:sz w:val="24"/>
          <w:szCs w:val="24"/>
        </w:rPr>
        <w:t>did a good job of implementing the Boise Comprehensive Plan within its Area of City Impact</w:t>
      </w:r>
      <w:r w:rsidR="009F0F63">
        <w:rPr>
          <w:rFonts w:ascii="Century Gothic" w:hAnsi="Century Gothic"/>
          <w:color w:val="000000" w:themeColor="text1"/>
          <w:sz w:val="24"/>
          <w:szCs w:val="24"/>
        </w:rPr>
        <w:t>.</w:t>
      </w:r>
      <w:r w:rsidR="000E1640">
        <w:rPr>
          <w:rFonts w:ascii="Century Gothic" w:hAnsi="Century Gothic"/>
          <w:color w:val="000000" w:themeColor="text1"/>
          <w:sz w:val="24"/>
          <w:szCs w:val="24"/>
        </w:rPr>
        <w:t xml:space="preserve"> However,</w:t>
      </w:r>
      <w:r w:rsidR="009F0F63">
        <w:rPr>
          <w:rFonts w:ascii="Century Gothic" w:hAnsi="Century Gothic"/>
          <w:color w:val="000000" w:themeColor="text1"/>
          <w:sz w:val="24"/>
          <w:szCs w:val="24"/>
        </w:rPr>
        <w:t xml:space="preserve"> he said he would like the County and Boise City to have more consistent regulations when it came to development along the Boise River, as Boise </w:t>
      </w:r>
      <w:r w:rsidR="000E1640">
        <w:rPr>
          <w:rFonts w:ascii="Century Gothic" w:hAnsi="Century Gothic"/>
          <w:color w:val="000000" w:themeColor="text1"/>
          <w:sz w:val="24"/>
          <w:szCs w:val="24"/>
        </w:rPr>
        <w:t xml:space="preserve">generally </w:t>
      </w:r>
      <w:r w:rsidR="009F0F63">
        <w:rPr>
          <w:rFonts w:ascii="Century Gothic" w:hAnsi="Century Gothic"/>
          <w:color w:val="000000" w:themeColor="text1"/>
          <w:sz w:val="24"/>
          <w:szCs w:val="24"/>
        </w:rPr>
        <w:t xml:space="preserve">requires larger setbacks along the river than the County does. He said he would also like to see more consistency between the Boise and Ada County Codes regarding foothill development. </w:t>
      </w:r>
    </w:p>
    <w:p w:rsidR="003C0342" w:rsidRDefault="003C0342" w:rsidP="003C0342">
      <w:pPr>
        <w:rPr>
          <w:rFonts w:ascii="Century Gothic" w:hAnsi="Century Gothic"/>
          <w:b/>
          <w:sz w:val="24"/>
          <w:szCs w:val="24"/>
        </w:rPr>
      </w:pPr>
      <w:r>
        <w:rPr>
          <w:rFonts w:ascii="Century Gothic" w:hAnsi="Century Gothic"/>
          <w:b/>
          <w:sz w:val="24"/>
          <w:szCs w:val="24"/>
        </w:rPr>
        <w:t>Are there any specific design standards that the County needs to tune up</w:t>
      </w:r>
      <w:r>
        <w:rPr>
          <w:rFonts w:ascii="Century Gothic" w:hAnsi="Century Gothic"/>
          <w:b/>
          <w:sz w:val="24"/>
          <w:szCs w:val="24"/>
        </w:rPr>
        <w:t xml:space="preserve">? </w:t>
      </w:r>
    </w:p>
    <w:p w:rsidR="003C0342" w:rsidRDefault="003C0342" w:rsidP="009F0F63">
      <w:pPr>
        <w:jc w:val="both"/>
        <w:rPr>
          <w:rFonts w:ascii="Century Gothic" w:hAnsi="Century Gothic"/>
          <w:color w:val="000000" w:themeColor="text1"/>
          <w:sz w:val="24"/>
          <w:szCs w:val="24"/>
        </w:rPr>
      </w:pPr>
      <w:r>
        <w:rPr>
          <w:rFonts w:ascii="Century Gothic" w:hAnsi="Century Gothic"/>
          <w:color w:val="000000" w:themeColor="text1"/>
          <w:sz w:val="24"/>
          <w:szCs w:val="24"/>
        </w:rPr>
        <w:t>Scott said that private roads were a big concern for the Eagle Fire Department, due to their generally being more narrow than public roads, and due to the difficulty in enforcing no-parking requirements along them. He said he would like to see as many future roads as possible be public rather than private.</w:t>
      </w:r>
    </w:p>
    <w:p w:rsidR="003C0342" w:rsidRDefault="003C0342" w:rsidP="009F0F63">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Cody said that the City of Boise also prefers public roads over private roads as they provide better connectivity. </w:t>
      </w:r>
    </w:p>
    <w:p w:rsidR="003C0342" w:rsidRDefault="003C0342" w:rsidP="009F0F63">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Cody said that Boise was working towards </w:t>
      </w:r>
      <w:r w:rsidR="00585489">
        <w:rPr>
          <w:rFonts w:ascii="Century Gothic" w:hAnsi="Century Gothic"/>
          <w:color w:val="000000" w:themeColor="text1"/>
          <w:sz w:val="24"/>
          <w:szCs w:val="24"/>
        </w:rPr>
        <w:t xml:space="preserve">creating more pedestrian and bicycle paths along </w:t>
      </w:r>
      <w:r>
        <w:rPr>
          <w:rFonts w:ascii="Century Gothic" w:hAnsi="Century Gothic"/>
          <w:color w:val="000000" w:themeColor="text1"/>
          <w:sz w:val="24"/>
          <w:szCs w:val="24"/>
        </w:rPr>
        <w:t>canals</w:t>
      </w:r>
      <w:r w:rsidR="00585489">
        <w:rPr>
          <w:rFonts w:ascii="Century Gothic" w:hAnsi="Century Gothic"/>
          <w:color w:val="000000" w:themeColor="text1"/>
          <w:sz w:val="24"/>
          <w:szCs w:val="24"/>
        </w:rPr>
        <w:t xml:space="preserve"> within the City</w:t>
      </w:r>
      <w:r>
        <w:rPr>
          <w:rFonts w:ascii="Century Gothic" w:hAnsi="Century Gothic"/>
          <w:color w:val="000000" w:themeColor="text1"/>
          <w:sz w:val="24"/>
          <w:szCs w:val="24"/>
        </w:rPr>
        <w:t xml:space="preserve">, and that he would like the County to also consider measures </w:t>
      </w:r>
      <w:r w:rsidR="00585489">
        <w:rPr>
          <w:rFonts w:ascii="Century Gothic" w:hAnsi="Century Gothic"/>
          <w:color w:val="000000" w:themeColor="text1"/>
          <w:sz w:val="24"/>
          <w:szCs w:val="24"/>
        </w:rPr>
        <w:t xml:space="preserve">which could help with this. Bill agreed with this idea, as he said the City of Eagle was also working on adding public pathways along its canals.  </w:t>
      </w:r>
      <w:r>
        <w:rPr>
          <w:rFonts w:ascii="Century Gothic" w:hAnsi="Century Gothic"/>
          <w:color w:val="000000" w:themeColor="text1"/>
          <w:sz w:val="24"/>
          <w:szCs w:val="24"/>
        </w:rPr>
        <w:t xml:space="preserve">  </w:t>
      </w:r>
    </w:p>
    <w:p w:rsidR="00E956D1" w:rsidRPr="000D63A1" w:rsidRDefault="00FC4782" w:rsidP="009F0F63">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Bill said he would </w:t>
      </w:r>
      <w:r w:rsidR="00CC28D7">
        <w:rPr>
          <w:rFonts w:ascii="Century Gothic" w:hAnsi="Century Gothic"/>
          <w:color w:val="000000" w:themeColor="text1"/>
          <w:sz w:val="24"/>
          <w:szCs w:val="24"/>
        </w:rPr>
        <w:t xml:space="preserve">like the County to consider additional design criteria, so that development within the Areas of City Impact would more closely resemble that in the cities. He said he wasn’t sure if it would be best to include this in Title 8, or in Title 9 as part of each city’s Area of City Impact agreement with the County. </w:t>
      </w:r>
      <w:r w:rsidR="000D63A1" w:rsidRPr="000D63A1">
        <w:rPr>
          <w:rFonts w:ascii="Century Gothic" w:hAnsi="Century Gothic"/>
          <w:color w:val="000000" w:themeColor="text1"/>
          <w:sz w:val="24"/>
          <w:szCs w:val="24"/>
        </w:rPr>
        <w:t xml:space="preserve"> </w:t>
      </w:r>
    </w:p>
    <w:p w:rsidR="00A524CA" w:rsidRPr="00FB0200" w:rsidRDefault="00FB0200" w:rsidP="00A524CA">
      <w:pPr>
        <w:rPr>
          <w:rFonts w:ascii="Century Gothic" w:hAnsi="Century Gothic"/>
          <w:b/>
          <w:color w:val="000000" w:themeColor="text1"/>
          <w:sz w:val="24"/>
          <w:szCs w:val="24"/>
        </w:rPr>
      </w:pPr>
      <w:r w:rsidRPr="00FB0200">
        <w:rPr>
          <w:rFonts w:ascii="Century Gothic" w:hAnsi="Century Gothic"/>
          <w:b/>
          <w:color w:val="000000" w:themeColor="text1"/>
          <w:sz w:val="24"/>
          <w:szCs w:val="24"/>
        </w:rPr>
        <w:t>Are there any uses that are a concern, or that the Zoning Ordinance should do a better job of accom</w:t>
      </w:r>
      <w:r>
        <w:rPr>
          <w:rFonts w:ascii="Century Gothic" w:hAnsi="Century Gothic"/>
          <w:b/>
          <w:color w:val="000000" w:themeColor="text1"/>
          <w:sz w:val="24"/>
          <w:szCs w:val="24"/>
        </w:rPr>
        <w:t>m</w:t>
      </w:r>
      <w:r w:rsidRPr="00FB0200">
        <w:rPr>
          <w:rFonts w:ascii="Century Gothic" w:hAnsi="Century Gothic"/>
          <w:b/>
          <w:color w:val="000000" w:themeColor="text1"/>
          <w:sz w:val="24"/>
          <w:szCs w:val="24"/>
        </w:rPr>
        <w:t>odating</w:t>
      </w:r>
      <w:r w:rsidR="00A524CA" w:rsidRPr="00FB0200">
        <w:rPr>
          <w:rFonts w:ascii="Century Gothic" w:hAnsi="Century Gothic"/>
          <w:b/>
          <w:color w:val="000000" w:themeColor="text1"/>
          <w:sz w:val="24"/>
          <w:szCs w:val="24"/>
        </w:rPr>
        <w:t xml:space="preserve">? </w:t>
      </w:r>
    </w:p>
    <w:p w:rsidR="00E956D1" w:rsidRDefault="00CC28D7" w:rsidP="002A7FEA">
      <w:pPr>
        <w:jc w:val="both"/>
        <w:rPr>
          <w:rFonts w:ascii="Century Gothic" w:hAnsi="Century Gothic"/>
          <w:b/>
          <w:sz w:val="24"/>
          <w:szCs w:val="24"/>
        </w:rPr>
      </w:pPr>
      <w:r>
        <w:rPr>
          <w:rFonts w:ascii="Century Gothic" w:hAnsi="Century Gothic"/>
          <w:sz w:val="24"/>
          <w:szCs w:val="24"/>
        </w:rPr>
        <w:t>Cody said he would like the County to consider changes to its Code that would allow for additional housing to be built. In particular, he</w:t>
      </w:r>
      <w:r w:rsidR="002A7FEA">
        <w:rPr>
          <w:rFonts w:ascii="Century Gothic" w:hAnsi="Century Gothic"/>
          <w:sz w:val="24"/>
          <w:szCs w:val="24"/>
        </w:rPr>
        <w:t xml:space="preserve"> felt the larger residential lots within the County </w:t>
      </w:r>
      <w:r w:rsidR="000E1640">
        <w:rPr>
          <w:rFonts w:ascii="Century Gothic" w:hAnsi="Century Gothic"/>
          <w:sz w:val="24"/>
          <w:szCs w:val="24"/>
        </w:rPr>
        <w:t>w</w:t>
      </w:r>
      <w:r w:rsidR="002A7FEA">
        <w:rPr>
          <w:rFonts w:ascii="Century Gothic" w:hAnsi="Century Gothic"/>
          <w:sz w:val="24"/>
          <w:szCs w:val="24"/>
        </w:rPr>
        <w:t xml:space="preserve">ould </w:t>
      </w:r>
      <w:r w:rsidR="00803C13">
        <w:rPr>
          <w:rFonts w:ascii="Century Gothic" w:hAnsi="Century Gothic"/>
          <w:sz w:val="24"/>
          <w:szCs w:val="24"/>
        </w:rPr>
        <w:t>provide a good opportunity for</w:t>
      </w:r>
      <w:bookmarkStart w:id="0" w:name="_GoBack"/>
      <w:bookmarkEnd w:id="0"/>
      <w:r w:rsidR="000E1640">
        <w:rPr>
          <w:rFonts w:ascii="Century Gothic" w:hAnsi="Century Gothic"/>
          <w:sz w:val="24"/>
          <w:szCs w:val="24"/>
        </w:rPr>
        <w:t xml:space="preserve"> </w:t>
      </w:r>
      <w:r w:rsidR="002A7FEA">
        <w:rPr>
          <w:rFonts w:ascii="Century Gothic" w:hAnsi="Century Gothic"/>
          <w:sz w:val="24"/>
          <w:szCs w:val="24"/>
        </w:rPr>
        <w:t>a</w:t>
      </w:r>
      <w:r>
        <w:rPr>
          <w:rFonts w:ascii="Century Gothic" w:hAnsi="Century Gothic"/>
          <w:sz w:val="24"/>
          <w:szCs w:val="24"/>
        </w:rPr>
        <w:t xml:space="preserve">ccessory dwelling units </w:t>
      </w:r>
      <w:r w:rsidR="002A7FEA">
        <w:rPr>
          <w:rFonts w:ascii="Century Gothic" w:hAnsi="Century Gothic"/>
          <w:sz w:val="24"/>
          <w:szCs w:val="24"/>
        </w:rPr>
        <w:t>or</w:t>
      </w:r>
      <w:r>
        <w:rPr>
          <w:rFonts w:ascii="Century Gothic" w:hAnsi="Century Gothic"/>
          <w:sz w:val="24"/>
          <w:szCs w:val="24"/>
        </w:rPr>
        <w:t xml:space="preserve"> duplexes</w:t>
      </w:r>
      <w:r w:rsidR="002A7FEA">
        <w:rPr>
          <w:rFonts w:ascii="Century Gothic" w:hAnsi="Century Gothic"/>
          <w:sz w:val="24"/>
          <w:szCs w:val="24"/>
        </w:rPr>
        <w:t xml:space="preserve">. </w:t>
      </w:r>
    </w:p>
    <w:p w:rsidR="00FB0200" w:rsidRDefault="00FB0200" w:rsidP="00FB0200">
      <w:pPr>
        <w:rPr>
          <w:rFonts w:ascii="Century Gothic" w:hAnsi="Century Gothic"/>
          <w:b/>
          <w:sz w:val="24"/>
          <w:szCs w:val="24"/>
        </w:rPr>
      </w:pPr>
      <w:r>
        <w:rPr>
          <w:rFonts w:ascii="Century Gothic" w:hAnsi="Century Gothic"/>
          <w:b/>
          <w:sz w:val="24"/>
          <w:szCs w:val="24"/>
        </w:rPr>
        <w:t xml:space="preserve">Are </w:t>
      </w:r>
      <w:r w:rsidR="002A7FEA">
        <w:rPr>
          <w:rFonts w:ascii="Century Gothic" w:hAnsi="Century Gothic"/>
          <w:b/>
          <w:sz w:val="24"/>
          <w:szCs w:val="24"/>
        </w:rPr>
        <w:t>there any standards, topics or innovations missing from the current Zoning Ordinance</w:t>
      </w:r>
      <w:r>
        <w:rPr>
          <w:rFonts w:ascii="Century Gothic" w:hAnsi="Century Gothic"/>
          <w:b/>
          <w:sz w:val="24"/>
          <w:szCs w:val="24"/>
        </w:rPr>
        <w:t xml:space="preserve">? </w:t>
      </w:r>
    </w:p>
    <w:p w:rsidR="00E956D1" w:rsidRDefault="002A7FEA" w:rsidP="00936F31">
      <w:pPr>
        <w:jc w:val="both"/>
        <w:rPr>
          <w:rFonts w:ascii="Century Gothic" w:hAnsi="Century Gothic"/>
          <w:b/>
          <w:sz w:val="24"/>
          <w:szCs w:val="24"/>
        </w:rPr>
      </w:pPr>
      <w:r>
        <w:rPr>
          <w:rFonts w:ascii="Century Gothic" w:hAnsi="Century Gothic"/>
          <w:sz w:val="24"/>
          <w:szCs w:val="24"/>
        </w:rPr>
        <w:t>Cody said that, where appropriate, he would like the County to consider p</w:t>
      </w:r>
      <w:r w:rsidR="00936F31">
        <w:rPr>
          <w:rFonts w:ascii="Century Gothic" w:hAnsi="Century Gothic"/>
          <w:sz w:val="24"/>
          <w:szCs w:val="24"/>
        </w:rPr>
        <w:t xml:space="preserve">lanning guidelines that were less focused on automobiles, and more on alternative forms of transportation, such as public transit. </w:t>
      </w:r>
    </w:p>
    <w:p w:rsidR="00040F15" w:rsidRDefault="00040F15" w:rsidP="00040F15">
      <w:pPr>
        <w:rPr>
          <w:rFonts w:ascii="Century Gothic" w:hAnsi="Century Gothic"/>
          <w:b/>
          <w:sz w:val="24"/>
          <w:szCs w:val="24"/>
        </w:rPr>
      </w:pPr>
      <w:r>
        <w:rPr>
          <w:rFonts w:ascii="Century Gothic" w:hAnsi="Century Gothic"/>
          <w:b/>
          <w:sz w:val="24"/>
          <w:szCs w:val="24"/>
        </w:rPr>
        <w:t xml:space="preserve">What should the primary outcome of the zoning ordinance update be? </w:t>
      </w:r>
    </w:p>
    <w:p w:rsidR="00007D0F" w:rsidRDefault="00936F31" w:rsidP="0086192E">
      <w:pPr>
        <w:jc w:val="both"/>
        <w:rPr>
          <w:rFonts w:ascii="Century Gothic" w:hAnsi="Century Gothic"/>
          <w:sz w:val="24"/>
          <w:szCs w:val="24"/>
        </w:rPr>
      </w:pPr>
      <w:r>
        <w:rPr>
          <w:rFonts w:ascii="Century Gothic" w:hAnsi="Century Gothic"/>
          <w:sz w:val="24"/>
          <w:szCs w:val="24"/>
        </w:rPr>
        <w:t xml:space="preserve">Bill said he would like the County to try to align its standards, as much as possible, with those of the cities, so that there would be less dissimilarity between development in the cities and unincorporated parts of the County. </w:t>
      </w:r>
    </w:p>
    <w:sectPr w:rsidR="00007D0F" w:rsidSect="000E1640">
      <w:pgSz w:w="12240" w:h="15840"/>
      <w:pgMar w:top="1152"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65"/>
    <w:rsid w:val="00007D0F"/>
    <w:rsid w:val="00036F04"/>
    <w:rsid w:val="00040F15"/>
    <w:rsid w:val="00041F77"/>
    <w:rsid w:val="000D029C"/>
    <w:rsid w:val="000D5D90"/>
    <w:rsid w:val="000D63A1"/>
    <w:rsid w:val="000E1640"/>
    <w:rsid w:val="000F6F75"/>
    <w:rsid w:val="00105185"/>
    <w:rsid w:val="001924EB"/>
    <w:rsid w:val="00235C4C"/>
    <w:rsid w:val="002A7FEA"/>
    <w:rsid w:val="002F3765"/>
    <w:rsid w:val="003825C2"/>
    <w:rsid w:val="003C0342"/>
    <w:rsid w:val="0049633F"/>
    <w:rsid w:val="004A750D"/>
    <w:rsid w:val="00585489"/>
    <w:rsid w:val="006C0C4E"/>
    <w:rsid w:val="00736538"/>
    <w:rsid w:val="00777852"/>
    <w:rsid w:val="00803C13"/>
    <w:rsid w:val="00860982"/>
    <w:rsid w:val="0086192E"/>
    <w:rsid w:val="008667D1"/>
    <w:rsid w:val="00867B10"/>
    <w:rsid w:val="008D03A2"/>
    <w:rsid w:val="00936F31"/>
    <w:rsid w:val="00964D57"/>
    <w:rsid w:val="009F0F63"/>
    <w:rsid w:val="00A3365D"/>
    <w:rsid w:val="00A524CA"/>
    <w:rsid w:val="00A9107A"/>
    <w:rsid w:val="00AB10B3"/>
    <w:rsid w:val="00B073E0"/>
    <w:rsid w:val="00B32C71"/>
    <w:rsid w:val="00B61E1F"/>
    <w:rsid w:val="00BA0D65"/>
    <w:rsid w:val="00BE48FA"/>
    <w:rsid w:val="00BF17E8"/>
    <w:rsid w:val="00C0146B"/>
    <w:rsid w:val="00CC28D7"/>
    <w:rsid w:val="00D62DC0"/>
    <w:rsid w:val="00DE53BD"/>
    <w:rsid w:val="00E7573B"/>
    <w:rsid w:val="00E829D6"/>
    <w:rsid w:val="00E956D1"/>
    <w:rsid w:val="00ED2022"/>
    <w:rsid w:val="00ED3247"/>
    <w:rsid w:val="00FB0200"/>
    <w:rsid w:val="00FC4782"/>
    <w:rsid w:val="00FD4E91"/>
    <w:rsid w:val="00FF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2ACE"/>
  <w15:chartTrackingRefBased/>
  <w15:docId w15:val="{62ED2124-AEAC-47E0-A86D-69AC9A7D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Ada County</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Moore</dc:creator>
  <cp:keywords/>
  <dc:description/>
  <cp:lastModifiedBy>Brent Moore</cp:lastModifiedBy>
  <cp:revision>3</cp:revision>
  <dcterms:created xsi:type="dcterms:W3CDTF">2021-04-06T18:46:00Z</dcterms:created>
  <dcterms:modified xsi:type="dcterms:W3CDTF">2021-04-06T22:47:00Z</dcterms:modified>
</cp:coreProperties>
</file>