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ED97" w14:textId="77777777" w:rsidR="00777852" w:rsidRPr="0028061A" w:rsidRDefault="00B874D6" w:rsidP="00553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1A">
        <w:rPr>
          <w:rFonts w:ascii="Times New Roman" w:hAnsi="Times New Roman" w:cs="Times New Roman"/>
          <w:b/>
          <w:sz w:val="28"/>
          <w:szCs w:val="28"/>
        </w:rPr>
        <w:t>CITIZENS ZONING CODE ADVISORY COMMITTEE</w:t>
      </w:r>
    </w:p>
    <w:p w14:paraId="1A719C2A" w14:textId="77777777" w:rsidR="00B874D6" w:rsidRDefault="00B874D6" w:rsidP="00553D95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1380B6BA" w14:textId="77777777" w:rsidR="00B874D6" w:rsidRDefault="008E567C" w:rsidP="00553D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18</w:t>
      </w:r>
      <w:r w:rsidR="00B874D6">
        <w:rPr>
          <w:rFonts w:ascii="Times New Roman" w:hAnsi="Times New Roman" w:cs="Times New Roman"/>
          <w:b/>
          <w:sz w:val="24"/>
          <w:szCs w:val="24"/>
        </w:rPr>
        <w:t>, 2021</w:t>
      </w:r>
      <w:r w:rsidR="00B874D6" w:rsidRPr="006E7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137034" w:rsidRPr="006E7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B874D6" w:rsidRPr="006E7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 PM</w:t>
      </w:r>
    </w:p>
    <w:p w14:paraId="4BEEAB47" w14:textId="77777777" w:rsidR="00553D95" w:rsidRDefault="00553D95" w:rsidP="0055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D94FE" w14:textId="77777777" w:rsidR="00B874D6" w:rsidRDefault="00B874D6" w:rsidP="00B874D6">
      <w:pPr>
        <w:spacing w:after="0"/>
        <w:jc w:val="center"/>
        <w:rPr>
          <w:rFonts w:ascii="Times New Roman" w:hAnsi="Times New Roman" w:cs="Times New Roman"/>
        </w:rPr>
      </w:pPr>
      <w:r w:rsidRPr="00CC44A0">
        <w:rPr>
          <w:rFonts w:ascii="Times New Roman" w:hAnsi="Times New Roman" w:cs="Times New Roman"/>
        </w:rPr>
        <w:t>VIRTUAL MEETING</w:t>
      </w:r>
    </w:p>
    <w:p w14:paraId="55B991B7" w14:textId="77777777" w:rsidR="00775472" w:rsidRDefault="00775472" w:rsidP="00B874D6">
      <w:pPr>
        <w:spacing w:after="0"/>
        <w:jc w:val="center"/>
        <w:rPr>
          <w:rFonts w:ascii="Times New Roman" w:hAnsi="Times New Roman" w:cs="Times New Roman"/>
        </w:rPr>
      </w:pPr>
    </w:p>
    <w:p w14:paraId="4B17F139" w14:textId="77777777" w:rsidR="00BB65CB" w:rsidRDefault="00775472" w:rsidP="004B66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meeting will be conducted virtually via WebEx video conferencing. </w:t>
      </w:r>
      <w:r w:rsidR="00BB65CB">
        <w:rPr>
          <w:rFonts w:ascii="Times New Roman" w:hAnsi="Times New Roman" w:cs="Times New Roman"/>
        </w:rPr>
        <w:t xml:space="preserve">Members of the public will be able to view the meeting live </w:t>
      </w:r>
      <w:r w:rsidR="00871723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871723">
          <w:rPr>
            <w:rStyle w:val="Hyperlink"/>
            <w:rFonts w:ascii="Times New Roman" w:hAnsi="Times New Roman" w:cs="Times New Roman"/>
          </w:rPr>
          <w:t>YouTube</w:t>
        </w:r>
      </w:hyperlink>
      <w:r w:rsidR="00BB65CB">
        <w:rPr>
          <w:rFonts w:ascii="Times New Roman" w:hAnsi="Times New Roman" w:cs="Times New Roman"/>
        </w:rPr>
        <w:t xml:space="preserve">, or view and submit comments via </w:t>
      </w:r>
      <w:hyperlink r:id="rId9" w:history="1">
        <w:r w:rsidR="00BB65CB" w:rsidRPr="00871723">
          <w:rPr>
            <w:rStyle w:val="Hyperlink"/>
            <w:rFonts w:ascii="Times New Roman" w:hAnsi="Times New Roman" w:cs="Times New Roman"/>
          </w:rPr>
          <w:t>Facebook Live</w:t>
        </w:r>
      </w:hyperlink>
      <w:r w:rsidR="00BB65CB">
        <w:rPr>
          <w:rFonts w:ascii="Times New Roman" w:hAnsi="Times New Roman" w:cs="Times New Roman"/>
        </w:rPr>
        <w:t>. Staff will answer any clarifying/procedural questions throughout the meeting and forward all comments to the committee after</w:t>
      </w:r>
      <w:r w:rsidR="00871723">
        <w:rPr>
          <w:rFonts w:ascii="Times New Roman" w:hAnsi="Times New Roman" w:cs="Times New Roman"/>
        </w:rPr>
        <w:t>wards</w:t>
      </w:r>
      <w:r w:rsidR="00BB65CB">
        <w:rPr>
          <w:rFonts w:ascii="Times New Roman" w:hAnsi="Times New Roman" w:cs="Times New Roman"/>
        </w:rPr>
        <w:t xml:space="preserve">. </w:t>
      </w:r>
    </w:p>
    <w:p w14:paraId="708DE614" w14:textId="77777777" w:rsidR="00871723" w:rsidRDefault="00871723" w:rsidP="004B6626">
      <w:pPr>
        <w:spacing w:after="0"/>
        <w:jc w:val="both"/>
        <w:rPr>
          <w:rFonts w:ascii="Times New Roman" w:hAnsi="Times New Roman" w:cs="Times New Roman"/>
        </w:rPr>
      </w:pPr>
    </w:p>
    <w:p w14:paraId="0EC08D52" w14:textId="71D67FF1" w:rsidR="00B874D6" w:rsidRDefault="00871723" w:rsidP="0051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Comments may also be submitted via email at</w:t>
      </w:r>
      <w:r w:rsidR="00943497">
        <w:rPr>
          <w:rFonts w:ascii="Times New Roman" w:hAnsi="Times New Roman" w:cs="Times New Roman"/>
        </w:rPr>
        <w:t xml:space="preserve"> </w:t>
      </w:r>
      <w:hyperlink r:id="rId10" w:history="1">
        <w:r w:rsidR="00943497" w:rsidRPr="00EE55B1">
          <w:rPr>
            <w:rStyle w:val="Hyperlink"/>
            <w:rFonts w:ascii="Times New Roman" w:hAnsi="Times New Roman" w:cs="Times New Roman"/>
          </w:rPr>
          <w:t>zoningordinanceamendment@adacounty.id.gov</w:t>
        </w:r>
      </w:hyperlink>
      <w:r>
        <w:rPr>
          <w:rFonts w:ascii="Times New Roman" w:hAnsi="Times New Roman" w:cs="Times New Roman"/>
        </w:rPr>
        <w:t>.</w:t>
      </w:r>
      <w:r w:rsidR="00943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additional information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or to sign-up for email notifications, please visit our project </w:t>
      </w:r>
      <w:hyperlink r:id="rId11" w:history="1">
        <w:r w:rsidRPr="00871723">
          <w:rPr>
            <w:rStyle w:val="Hyperlink"/>
            <w:rFonts w:ascii="Times New Roman" w:hAnsi="Times New Roman" w:cs="Times New Roman"/>
          </w:rPr>
          <w:t>website</w:t>
        </w:r>
      </w:hyperlink>
      <w:r>
        <w:rPr>
          <w:rFonts w:ascii="Times New Roman" w:hAnsi="Times New Roman" w:cs="Times New Roman"/>
        </w:rPr>
        <w:t xml:space="preserve">. </w:t>
      </w:r>
    </w:p>
    <w:p w14:paraId="0BFA469A" w14:textId="77777777" w:rsidR="00A00777" w:rsidRDefault="00A00777" w:rsidP="00B87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73442F" w14:textId="77777777" w:rsidR="003A1863" w:rsidRDefault="00B874D6" w:rsidP="003A1863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A1863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300B886E" w14:textId="77777777" w:rsidR="00511B7A" w:rsidRP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B7A">
        <w:rPr>
          <w:rFonts w:ascii="Times New Roman" w:hAnsi="Times New Roman" w:cs="Times New Roman"/>
          <w:b/>
          <w:sz w:val="24"/>
          <w:szCs w:val="24"/>
          <w:u w:val="single"/>
        </w:rPr>
        <w:t>Committee</w:t>
      </w:r>
    </w:p>
    <w:p w14:paraId="457DB722" w14:textId="77777777" w:rsidR="00511B7A" w:rsidRP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1B7A">
        <w:rPr>
          <w:rFonts w:ascii="Times New Roman" w:hAnsi="Times New Roman" w:cs="Times New Roman"/>
          <w:sz w:val="24"/>
          <w:szCs w:val="24"/>
        </w:rPr>
        <w:t>Jessica Bryant</w:t>
      </w:r>
    </w:p>
    <w:p w14:paraId="02E75EA9" w14:textId="77777777" w:rsidR="00511B7A" w:rsidRP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1B7A">
        <w:rPr>
          <w:rFonts w:ascii="Times New Roman" w:hAnsi="Times New Roman" w:cs="Times New Roman"/>
          <w:sz w:val="24"/>
          <w:szCs w:val="24"/>
        </w:rPr>
        <w:t>Kris Crookham</w:t>
      </w:r>
    </w:p>
    <w:p w14:paraId="01271B91" w14:textId="77777777" w:rsidR="00511B7A" w:rsidRP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1B7A">
        <w:rPr>
          <w:rFonts w:ascii="Times New Roman" w:hAnsi="Times New Roman" w:cs="Times New Roman"/>
          <w:sz w:val="24"/>
          <w:szCs w:val="24"/>
        </w:rPr>
        <w:t>Alberto Del Toro</w:t>
      </w:r>
    </w:p>
    <w:p w14:paraId="5459368F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1B7A">
        <w:rPr>
          <w:rFonts w:ascii="Times New Roman" w:hAnsi="Times New Roman" w:cs="Times New Roman"/>
          <w:sz w:val="24"/>
          <w:szCs w:val="24"/>
        </w:rPr>
        <w:t>Lara Disney</w:t>
      </w:r>
    </w:p>
    <w:p w14:paraId="7D8EF537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Harrold</w:t>
      </w:r>
    </w:p>
    <w:p w14:paraId="706233F1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Destine Hart</w:t>
      </w:r>
    </w:p>
    <w:p w14:paraId="026F9339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Marisa Keith</w:t>
      </w:r>
    </w:p>
    <w:p w14:paraId="0D6FB020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Rauer</w:t>
      </w:r>
    </w:p>
    <w:p w14:paraId="10C47ADF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AA6CD1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B7A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</w:p>
    <w:p w14:paraId="111D636C" w14:textId="5828554F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1B7A">
        <w:rPr>
          <w:rFonts w:ascii="Times New Roman" w:hAnsi="Times New Roman" w:cs="Times New Roman"/>
          <w:sz w:val="24"/>
          <w:szCs w:val="24"/>
        </w:rPr>
        <w:t xml:space="preserve">Mark Perfect, </w:t>
      </w:r>
      <w:r w:rsidR="002D4730">
        <w:rPr>
          <w:rFonts w:ascii="Times New Roman" w:hAnsi="Times New Roman" w:cs="Times New Roman"/>
          <w:sz w:val="24"/>
          <w:szCs w:val="24"/>
        </w:rPr>
        <w:t xml:space="preserve">Planning &amp; Zoning Administrator, </w:t>
      </w:r>
      <w:r>
        <w:rPr>
          <w:rFonts w:ascii="Times New Roman" w:hAnsi="Times New Roman" w:cs="Times New Roman"/>
          <w:sz w:val="24"/>
          <w:szCs w:val="24"/>
        </w:rPr>
        <w:t>Ada County</w:t>
      </w:r>
    </w:p>
    <w:p w14:paraId="2F7BE361" w14:textId="1418E02B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White, </w:t>
      </w:r>
      <w:r w:rsidR="002D4730">
        <w:rPr>
          <w:rFonts w:ascii="Times New Roman" w:hAnsi="Times New Roman" w:cs="Times New Roman"/>
          <w:sz w:val="24"/>
          <w:szCs w:val="24"/>
        </w:rPr>
        <w:t xml:space="preserve">Partner, </w:t>
      </w:r>
      <w:r>
        <w:rPr>
          <w:rFonts w:ascii="Times New Roman" w:hAnsi="Times New Roman" w:cs="Times New Roman"/>
          <w:sz w:val="24"/>
          <w:szCs w:val="24"/>
        </w:rPr>
        <w:t>Consultant, White &amp; Smith LLC</w:t>
      </w:r>
    </w:p>
    <w:p w14:paraId="3ECEBC1B" w14:textId="16E2741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Rhys Wilson, Planning </w:t>
      </w:r>
      <w:r w:rsidR="008D533D">
        <w:rPr>
          <w:rFonts w:ascii="Times New Roman" w:hAnsi="Times New Roman" w:cs="Times New Roman"/>
          <w:sz w:val="24"/>
          <w:szCs w:val="24"/>
        </w:rPr>
        <w:t xml:space="preserve">Consultant </w:t>
      </w:r>
      <w:r>
        <w:rPr>
          <w:rFonts w:ascii="Times New Roman" w:hAnsi="Times New Roman" w:cs="Times New Roman"/>
          <w:sz w:val="24"/>
          <w:szCs w:val="24"/>
        </w:rPr>
        <w:t>Associate, White &amp; Smith LLC</w:t>
      </w:r>
    </w:p>
    <w:p w14:paraId="1C1336AC" w14:textId="14744A64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Ruth, </w:t>
      </w:r>
      <w:r w:rsidR="009C1B3C">
        <w:rPr>
          <w:rFonts w:ascii="Times New Roman" w:hAnsi="Times New Roman" w:cs="Times New Roman"/>
          <w:sz w:val="24"/>
          <w:szCs w:val="24"/>
        </w:rPr>
        <w:t xml:space="preserve">Consultant </w:t>
      </w:r>
      <w:r>
        <w:rPr>
          <w:rFonts w:ascii="Times New Roman" w:hAnsi="Times New Roman" w:cs="Times New Roman"/>
          <w:sz w:val="24"/>
          <w:szCs w:val="24"/>
        </w:rPr>
        <w:t>Planner, Logan Simpson</w:t>
      </w:r>
    </w:p>
    <w:p w14:paraId="28251650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Brianna Bustos, Communications &amp; Outreach Coordinator, Ada County</w:t>
      </w:r>
    </w:p>
    <w:p w14:paraId="31D5CCE3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 Moore, Community &amp; Regional Planner, Ada County</w:t>
      </w:r>
    </w:p>
    <w:p w14:paraId="7221E16D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Brending, Assistant Planner, Ada County</w:t>
      </w:r>
    </w:p>
    <w:p w14:paraId="18D1FEF2" w14:textId="77777777" w:rsidR="00511B7A" w:rsidRP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Nolan, Assistant Planner, Ada County</w:t>
      </w:r>
    </w:p>
    <w:p w14:paraId="4B2E5691" w14:textId="77777777" w:rsidR="00B874D6" w:rsidRPr="00B874D6" w:rsidRDefault="00B874D6" w:rsidP="00B874D6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4BBBCB8C" w14:textId="77777777" w:rsidR="00B874D6" w:rsidRDefault="00B874D6" w:rsidP="00B874D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874D6">
        <w:rPr>
          <w:rFonts w:ascii="Times New Roman" w:hAnsi="Times New Roman" w:cs="Times New Roman"/>
          <w:b/>
          <w:sz w:val="24"/>
          <w:szCs w:val="24"/>
        </w:rPr>
        <w:t>COMMITTEE’S ROLE</w:t>
      </w:r>
    </w:p>
    <w:p w14:paraId="7E7C8FA6" w14:textId="77777777" w:rsidR="00B874D6" w:rsidRPr="00B874D6" w:rsidRDefault="00B874D6" w:rsidP="00B874D6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B9FD2B0" w14:textId="77777777" w:rsidR="00B874D6" w:rsidRDefault="001F1EDD" w:rsidP="00B874D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OVERVIEW</w:t>
      </w:r>
    </w:p>
    <w:p w14:paraId="0D625553" w14:textId="77777777" w:rsidR="00B874D6" w:rsidRPr="00B874D6" w:rsidRDefault="00B874D6" w:rsidP="00B874D6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10700B26" w14:textId="77777777" w:rsidR="00B874D6" w:rsidRDefault="006E708B" w:rsidP="00B874D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SURVEY RESULTS &amp; </w:t>
      </w:r>
      <w:r w:rsidR="00B874D6" w:rsidRPr="00B874D6">
        <w:rPr>
          <w:rFonts w:ascii="Times New Roman" w:hAnsi="Times New Roman" w:cs="Times New Roman"/>
          <w:b/>
          <w:sz w:val="24"/>
          <w:szCs w:val="24"/>
        </w:rPr>
        <w:t>CURRENT ZONING ORDINANCE</w:t>
      </w:r>
      <w:r w:rsidR="00E92723">
        <w:rPr>
          <w:rFonts w:ascii="Times New Roman" w:hAnsi="Times New Roman" w:cs="Times New Roman"/>
          <w:b/>
          <w:sz w:val="24"/>
          <w:szCs w:val="24"/>
        </w:rPr>
        <w:t xml:space="preserve"> ANALYSIS</w:t>
      </w:r>
    </w:p>
    <w:p w14:paraId="35687AE9" w14:textId="77777777" w:rsidR="001F1EDD" w:rsidRDefault="001F1EDD" w:rsidP="001F1EDD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44008C7" w14:textId="77777777" w:rsidR="001F1EDD" w:rsidRDefault="001F1EDD" w:rsidP="00B874D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INITIAL </w:t>
      </w:r>
      <w:r w:rsidR="00E92723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b/>
          <w:sz w:val="24"/>
          <w:szCs w:val="24"/>
        </w:rPr>
        <w:t>FEEDBACK</w:t>
      </w:r>
      <w:r w:rsidR="005F0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9D5C63" w14:textId="77777777" w:rsidR="00B874D6" w:rsidRPr="00B874D6" w:rsidRDefault="00B874D6" w:rsidP="00B874D6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79A536EA" w14:textId="3A980CA1" w:rsidR="00511B7A" w:rsidRPr="00943497" w:rsidRDefault="00B874D6" w:rsidP="001C55A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43497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511B7A" w:rsidRPr="00943497" w:rsidSect="00511B7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028"/>
    <w:multiLevelType w:val="hybridMultilevel"/>
    <w:tmpl w:val="8752E5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D6"/>
    <w:rsid w:val="00137034"/>
    <w:rsid w:val="001C55A0"/>
    <w:rsid w:val="001F1EDD"/>
    <w:rsid w:val="0028061A"/>
    <w:rsid w:val="002D4730"/>
    <w:rsid w:val="003A1863"/>
    <w:rsid w:val="004B0E08"/>
    <w:rsid w:val="004B6626"/>
    <w:rsid w:val="004E1EA5"/>
    <w:rsid w:val="00511B7A"/>
    <w:rsid w:val="00540304"/>
    <w:rsid w:val="00553D95"/>
    <w:rsid w:val="005F0140"/>
    <w:rsid w:val="005F378D"/>
    <w:rsid w:val="006616A8"/>
    <w:rsid w:val="006E708B"/>
    <w:rsid w:val="006E7154"/>
    <w:rsid w:val="0072337B"/>
    <w:rsid w:val="00775472"/>
    <w:rsid w:val="00777852"/>
    <w:rsid w:val="00871723"/>
    <w:rsid w:val="008D533D"/>
    <w:rsid w:val="008E567C"/>
    <w:rsid w:val="00943497"/>
    <w:rsid w:val="009C1B3C"/>
    <w:rsid w:val="00A00777"/>
    <w:rsid w:val="00B073E0"/>
    <w:rsid w:val="00B2073C"/>
    <w:rsid w:val="00B54B85"/>
    <w:rsid w:val="00B874D6"/>
    <w:rsid w:val="00BB397D"/>
    <w:rsid w:val="00BB65CB"/>
    <w:rsid w:val="00CC44A0"/>
    <w:rsid w:val="00D0535B"/>
    <w:rsid w:val="00DB5499"/>
    <w:rsid w:val="00E341D7"/>
    <w:rsid w:val="00E92723"/>
    <w:rsid w:val="00EC7595"/>
    <w:rsid w:val="00F365D2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9E17"/>
  <w15:chartTrackingRefBased/>
  <w15:docId w15:val="{D305EC29-B915-4344-8013-73E95A1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74D6"/>
    <w:pPr>
      <w:ind w:left="720"/>
      <w:contextualSpacing/>
    </w:pPr>
  </w:style>
  <w:style w:type="table" w:styleId="TableGrid">
    <w:name w:val="Table Grid"/>
    <w:basedOn w:val="TableNormal"/>
    <w:uiPriority w:val="39"/>
    <w:rsid w:val="0054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1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REyet73vxhBFCffWClEK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acounty.id.gov/developmentservices/administration/zoning-ordinance-amendment/" TargetMode="External"/><Relationship Id="rId5" Type="http://schemas.openxmlformats.org/officeDocument/2006/relationships/styles" Target="styles.xml"/><Relationship Id="rId10" Type="http://schemas.openxmlformats.org/officeDocument/2006/relationships/hyperlink" Target="mailto:zoningordinanceamendment@adacounty.id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AdaCountyDevelopment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2" ma:contentTypeDescription="Create a new document." ma:contentTypeScope="" ma:versionID="815e90cf9a66e769461187839d74909a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6aafe464f07493b6459644067ef1d217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80A2D-1098-4942-BDFF-6F20FD0D5BF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2a500d-c97b-489d-aaec-4756c1854ac5"/>
    <ds:schemaRef ds:uri="71c6731d-42b1-4ca2-81a4-1f2dea7ab7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6BE83E-078E-4996-AE31-09733DF3E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731d-42b1-4ca2-81a4-1f2dea7ab720"/>
    <ds:schemaRef ds:uri="612a500d-c97b-489d-aaec-4756c1854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26ACF-B529-4305-AC43-6394A8119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1368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Moore</dc:creator>
  <cp:keywords/>
  <dc:description/>
  <cp:lastModifiedBy>Brent Moore</cp:lastModifiedBy>
  <cp:revision>3</cp:revision>
  <dcterms:created xsi:type="dcterms:W3CDTF">2021-02-08T15:16:00Z</dcterms:created>
  <dcterms:modified xsi:type="dcterms:W3CDTF">2021-02-08T15:17:00Z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</Properties>
</file>