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E" w:rsidRPr="00250FFE" w:rsidRDefault="00250FFE">
      <w:pPr>
        <w:pStyle w:val="SingleSpacing"/>
        <w:jc w:val="center"/>
        <w:rPr>
          <w:b/>
          <w:bCs/>
        </w:rPr>
      </w:pPr>
      <w:bookmarkStart w:id="0" w:name="_GoBack"/>
      <w:bookmarkEnd w:id="0"/>
      <w:r w:rsidRPr="00250FFE">
        <w:rPr>
          <w:b/>
          <w:bCs/>
        </w:rPr>
        <w:t xml:space="preserve">CAO FL INSTRUCTION </w:t>
      </w:r>
      <w:r w:rsidR="00F74C11" w:rsidRPr="00250FFE">
        <w:rPr>
          <w:b/>
          <w:bCs/>
        </w:rPr>
        <w:t>3-</w:t>
      </w:r>
      <w:r w:rsidR="00C13884" w:rsidRPr="00250FFE">
        <w:rPr>
          <w:b/>
          <w:bCs/>
        </w:rPr>
        <w:t>4</w:t>
      </w:r>
    </w:p>
    <w:p w:rsidR="00F74C11" w:rsidRPr="00250FFE" w:rsidRDefault="00B37FA9">
      <w:pPr>
        <w:pStyle w:val="SingleSpacing"/>
        <w:jc w:val="center"/>
        <w:rPr>
          <w:b/>
          <w:bCs/>
        </w:rPr>
      </w:pPr>
      <w:r>
        <w:rPr>
          <w:b/>
          <w:bCs/>
        </w:rPr>
        <w:t xml:space="preserve">COMPLETING </w:t>
      </w:r>
      <w:r w:rsidR="00250FFE" w:rsidRPr="00250FFE">
        <w:rPr>
          <w:b/>
          <w:bCs/>
        </w:rPr>
        <w:t xml:space="preserve">FAMILY CASE </w:t>
      </w:r>
      <w:r w:rsidR="00AF29FC">
        <w:rPr>
          <w:b/>
          <w:bCs/>
        </w:rPr>
        <w:t>RESPONSE</w:t>
      </w:r>
      <w:r w:rsidR="00250FFE" w:rsidRPr="00250FFE">
        <w:rPr>
          <w:b/>
          <w:bCs/>
        </w:rPr>
        <w:t xml:space="preserve"> AND COUNTERCLAIM </w:t>
      </w:r>
    </w:p>
    <w:p w:rsidR="00F74C11" w:rsidRPr="00250FFE" w:rsidRDefault="00250FFE" w:rsidP="00F820C9">
      <w:pPr>
        <w:pStyle w:val="Heading3"/>
        <w:spacing w:line="240" w:lineRule="auto"/>
        <w:ind w:firstLine="0"/>
        <w:rPr>
          <w:rFonts w:ascii="Arial" w:hAnsi="Arial" w:cs="Arial"/>
          <w:sz w:val="22"/>
          <w:szCs w:val="22"/>
        </w:rPr>
      </w:pPr>
      <w:r w:rsidRPr="00250FFE">
        <w:rPr>
          <w:rFonts w:ascii="Arial" w:hAnsi="Arial" w:cs="Arial"/>
          <w:sz w:val="22"/>
          <w:szCs w:val="22"/>
        </w:rPr>
        <w:t>(</w:t>
      </w:r>
      <w:r w:rsidR="000A1EA7">
        <w:rPr>
          <w:rFonts w:ascii="Arial" w:hAnsi="Arial" w:cs="Arial"/>
          <w:sz w:val="22"/>
          <w:szCs w:val="22"/>
        </w:rPr>
        <w:t>NO MINOR CHILD</w:t>
      </w:r>
      <w:r w:rsidRPr="00250FFE">
        <w:rPr>
          <w:rFonts w:ascii="Arial" w:hAnsi="Arial" w:cs="Arial"/>
          <w:sz w:val="22"/>
          <w:szCs w:val="22"/>
        </w:rPr>
        <w:t>REN)</w:t>
      </w:r>
    </w:p>
    <w:p w:rsidR="00F74C11" w:rsidRPr="00250FFE" w:rsidRDefault="00F74C11">
      <w:pPr>
        <w:rPr>
          <w:rFonts w:ascii="Arial" w:hAnsi="Arial" w:cs="Arial"/>
          <w:sz w:val="22"/>
          <w:szCs w:val="22"/>
        </w:rPr>
      </w:pPr>
    </w:p>
    <w:p w:rsidR="00EF0935" w:rsidRPr="00250FFE" w:rsidRDefault="00EF0935">
      <w:pPr>
        <w:rPr>
          <w:rFonts w:ascii="Arial" w:hAnsi="Arial" w:cs="Arial"/>
          <w:sz w:val="22"/>
          <w:szCs w:val="22"/>
        </w:rPr>
      </w:pPr>
    </w:p>
    <w:p w:rsidR="00F74C11" w:rsidRPr="00E028AF" w:rsidRDefault="00F74C11">
      <w:pPr>
        <w:pStyle w:val="Heading2"/>
        <w:spacing w:before="0" w:after="0"/>
        <w:rPr>
          <w:b w:val="0"/>
          <w:bCs w:val="0"/>
          <w:i w:val="0"/>
          <w:iCs w:val="0"/>
          <w:sz w:val="22"/>
          <w:szCs w:val="22"/>
        </w:rPr>
      </w:pPr>
      <w:r w:rsidRPr="00E028AF">
        <w:rPr>
          <w:i w:val="0"/>
          <w:iCs w:val="0"/>
          <w:sz w:val="22"/>
          <w:szCs w:val="22"/>
          <w:u w:val="single"/>
        </w:rPr>
        <w:t>Talk to an attorney, if possible</w:t>
      </w:r>
      <w:r w:rsidRPr="00E028AF">
        <w:rPr>
          <w:b w:val="0"/>
          <w:bCs w:val="0"/>
          <w:i w:val="0"/>
          <w:iCs w:val="0"/>
          <w:sz w:val="22"/>
          <w:szCs w:val="22"/>
        </w:rPr>
        <w:t xml:space="preserve">.  </w:t>
      </w:r>
    </w:p>
    <w:p w:rsidR="00BD016C" w:rsidRPr="00250FFE" w:rsidRDefault="00F74C11" w:rsidP="00BD016C">
      <w:pPr>
        <w:rPr>
          <w:rFonts w:ascii="Arial" w:hAnsi="Arial" w:cs="Arial"/>
          <w:sz w:val="22"/>
          <w:szCs w:val="22"/>
        </w:rPr>
      </w:pPr>
      <w:r w:rsidRPr="00250FFE">
        <w:rPr>
          <w:rFonts w:ascii="Arial" w:hAnsi="Arial" w:cs="Arial"/>
          <w:bCs/>
          <w:sz w:val="22"/>
          <w:szCs w:val="22"/>
        </w:rPr>
        <w:t>WARNING:</w:t>
      </w:r>
      <w:r w:rsidR="00BD016C" w:rsidRPr="00250FFE">
        <w:rPr>
          <w:rFonts w:ascii="Arial" w:hAnsi="Arial" w:cs="Arial"/>
          <w:b/>
          <w:bCs/>
          <w:sz w:val="22"/>
          <w:szCs w:val="22"/>
        </w:rPr>
        <w:t xml:space="preserve"> </w:t>
      </w:r>
      <w:r w:rsidR="00BD016C" w:rsidRPr="00250FFE">
        <w:rPr>
          <w:rFonts w:ascii="Arial" w:hAnsi="Arial" w:cs="Arial"/>
          <w:sz w:val="22"/>
          <w:szCs w:val="22"/>
        </w:rPr>
        <w:t>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w:t>
      </w:r>
      <w:r w:rsidR="00250FFE">
        <w:rPr>
          <w:rFonts w:ascii="Arial" w:hAnsi="Arial" w:cs="Arial"/>
          <w:sz w:val="22"/>
          <w:szCs w:val="22"/>
        </w:rPr>
        <w:t xml:space="preserve">income people, or visit the Idaho Supreme Court’s </w:t>
      </w:r>
      <w:smartTag w:uri="urn:schemas-microsoft-com:office:smarttags" w:element="PlaceName">
        <w:smartTag w:uri="urn:schemas-microsoft-com:office:smarttags" w:element="place">
          <w:r w:rsidR="00250FFE">
            <w:rPr>
              <w:rFonts w:ascii="Arial" w:hAnsi="Arial" w:cs="Arial"/>
              <w:sz w:val="22"/>
              <w:szCs w:val="22"/>
            </w:rPr>
            <w:t>Self-Help</w:t>
          </w:r>
        </w:smartTag>
        <w:r w:rsidR="00250FFE">
          <w:rPr>
            <w:rFonts w:ascii="Arial" w:hAnsi="Arial" w:cs="Arial"/>
            <w:sz w:val="22"/>
            <w:szCs w:val="22"/>
          </w:rPr>
          <w:t xml:space="preserve"> </w:t>
        </w:r>
        <w:smartTag w:uri="urn:schemas-microsoft-com:office:smarttags" w:element="PlaceType">
          <w:r w:rsidR="00250FFE">
            <w:rPr>
              <w:rFonts w:ascii="Arial" w:hAnsi="Arial" w:cs="Arial"/>
              <w:sz w:val="22"/>
              <w:szCs w:val="22"/>
            </w:rPr>
            <w:t>Center</w:t>
          </w:r>
        </w:smartTag>
      </w:smartTag>
      <w:r w:rsidR="00250FFE">
        <w:rPr>
          <w:rFonts w:ascii="Arial" w:hAnsi="Arial" w:cs="Arial"/>
          <w:sz w:val="22"/>
          <w:szCs w:val="22"/>
        </w:rPr>
        <w:t xml:space="preserve"> at </w:t>
      </w:r>
      <w:hyperlink r:id="rId8" w:history="1">
        <w:r w:rsidR="00250FFE" w:rsidRPr="00B87079">
          <w:rPr>
            <w:rStyle w:val="Hyperlink"/>
            <w:rFonts w:ascii="Arial" w:hAnsi="Arial" w:cs="Arial"/>
            <w:sz w:val="22"/>
            <w:szCs w:val="22"/>
          </w:rPr>
          <w:t>http://www.courtselfhelp.idaho.gov/</w:t>
        </w:r>
      </w:hyperlink>
      <w:r w:rsidR="00250FFE" w:rsidRPr="00C40ABA">
        <w:rPr>
          <w:rFonts w:ascii="Arial" w:hAnsi="Arial" w:cs="Arial"/>
          <w:sz w:val="22"/>
          <w:szCs w:val="22"/>
        </w:rPr>
        <w:t>.</w:t>
      </w:r>
    </w:p>
    <w:p w:rsidR="00F74C11" w:rsidRPr="00250FFE" w:rsidRDefault="00F74C11" w:rsidP="00BD016C">
      <w:pPr>
        <w:pStyle w:val="Heading2"/>
        <w:spacing w:before="0" w:after="0"/>
        <w:rPr>
          <w:i w:val="0"/>
          <w:sz w:val="22"/>
          <w:szCs w:val="22"/>
        </w:rPr>
      </w:pPr>
    </w:p>
    <w:p w:rsidR="0056582F" w:rsidRPr="00E028AF" w:rsidRDefault="0056582F" w:rsidP="0056582F">
      <w:pPr>
        <w:rPr>
          <w:rFonts w:ascii="Arial" w:hAnsi="Arial" w:cs="Arial"/>
          <w:sz w:val="22"/>
          <w:szCs w:val="22"/>
        </w:rPr>
      </w:pPr>
      <w:r w:rsidRPr="00E028AF">
        <w:rPr>
          <w:rFonts w:ascii="Arial" w:hAnsi="Arial" w:cs="Arial"/>
          <w:sz w:val="22"/>
          <w:szCs w:val="22"/>
        </w:rPr>
        <w:t xml:space="preserve">You will be signing a sworn statement that you have read the </w:t>
      </w:r>
      <w:r w:rsidR="00AF29FC">
        <w:rPr>
          <w:rFonts w:ascii="Arial" w:hAnsi="Arial" w:cs="Arial"/>
          <w:sz w:val="22"/>
          <w:szCs w:val="22"/>
        </w:rPr>
        <w:t>Petition</w:t>
      </w:r>
      <w:r w:rsidRPr="00E028AF">
        <w:rPr>
          <w:rFonts w:ascii="Arial" w:hAnsi="Arial" w:cs="Arial"/>
          <w:sz w:val="22"/>
          <w:szCs w:val="22"/>
        </w:rPr>
        <w:t xml:space="preserve">, know what it says, and believe it’s true.  To guarantee the truthfulness of that statement, be sure to read the entire completed form. </w:t>
      </w:r>
    </w:p>
    <w:p w:rsidR="0056582F" w:rsidRPr="00250FFE" w:rsidRDefault="0056582F">
      <w:pPr>
        <w:ind w:firstLine="720"/>
        <w:rPr>
          <w:rFonts w:ascii="Arial" w:hAnsi="Arial" w:cs="Arial"/>
          <w:sz w:val="22"/>
          <w:szCs w:val="22"/>
        </w:rPr>
      </w:pPr>
    </w:p>
    <w:p w:rsidR="00F74C11" w:rsidRPr="00250FFE" w:rsidRDefault="00F74C11">
      <w:pPr>
        <w:pStyle w:val="BodyText2"/>
        <w:spacing w:line="240" w:lineRule="auto"/>
      </w:pPr>
      <w:r w:rsidRPr="00250FFE">
        <w:t xml:space="preserve">You may be responding to (answering) a </w:t>
      </w:r>
      <w:r w:rsidR="00AF29FC">
        <w:t>Petition</w:t>
      </w:r>
      <w:r w:rsidRPr="00250FFE">
        <w:t>, Counterclaim, Motion to Modify or a document with some other name.  The procedure for responding is the same.  To simplify these instructions, we will use the term “</w:t>
      </w:r>
      <w:r w:rsidR="00AF29FC">
        <w:t>Petition</w:t>
      </w:r>
      <w:r w:rsidRPr="00250FFE">
        <w:t>” in referring to the document you are answering.</w:t>
      </w:r>
    </w:p>
    <w:p w:rsidR="00F74C11" w:rsidRPr="00250FFE" w:rsidRDefault="00F74C11">
      <w:pPr>
        <w:rPr>
          <w:rFonts w:ascii="Arial" w:hAnsi="Arial" w:cs="Arial"/>
          <w:sz w:val="22"/>
          <w:szCs w:val="22"/>
        </w:rPr>
      </w:pPr>
    </w:p>
    <w:p w:rsidR="0056582F" w:rsidRPr="00250FFE" w:rsidRDefault="00F74C11">
      <w:pPr>
        <w:pStyle w:val="Header"/>
      </w:pPr>
      <w:r w:rsidRPr="00250FFE">
        <w:rPr>
          <w:b/>
          <w:bCs/>
        </w:rPr>
        <w:tab/>
      </w:r>
      <w:r w:rsidRPr="00250FFE">
        <w:t xml:space="preserve">Before you begin: Use this form only if you disagree with the division of property and debts, the support calculations or the parenting schedule proposed by your spouse in the </w:t>
      </w:r>
      <w:r w:rsidR="00AF29FC">
        <w:t>Petition</w:t>
      </w:r>
      <w:r w:rsidRPr="00250FFE">
        <w:t xml:space="preserve">.  </w:t>
      </w:r>
    </w:p>
    <w:p w:rsidR="00BD016C" w:rsidRPr="00250FFE" w:rsidRDefault="00BD016C">
      <w:pPr>
        <w:pStyle w:val="Header"/>
        <w:rPr>
          <w:b/>
          <w:bCs/>
          <w:iCs/>
        </w:rPr>
      </w:pPr>
    </w:p>
    <w:p w:rsidR="00F74C11" w:rsidRPr="00250FFE" w:rsidRDefault="00F74C11">
      <w:pPr>
        <w:pStyle w:val="Header"/>
        <w:rPr>
          <w:iCs/>
        </w:rPr>
      </w:pPr>
      <w:r w:rsidRPr="00250FFE">
        <w:rPr>
          <w:b/>
          <w:bCs/>
          <w:iCs/>
        </w:rPr>
        <w:t>Note</w:t>
      </w:r>
      <w:r w:rsidRPr="00250FFE">
        <w:rPr>
          <w:iCs/>
        </w:rPr>
        <w:t>:</w:t>
      </w:r>
      <w:r w:rsidRPr="00250FFE">
        <w:rPr>
          <w:b/>
          <w:bCs/>
          <w:iCs/>
        </w:rPr>
        <w:t xml:space="preserve">  </w:t>
      </w:r>
      <w:r w:rsidRPr="00250FFE">
        <w:rPr>
          <w:iCs/>
        </w:rPr>
        <w:t>If you want the court to order different grounds for the divorce or if you want to request spousal maintenance (alimony)</w:t>
      </w:r>
      <w:r w:rsidR="00896669" w:rsidRPr="00250FFE">
        <w:rPr>
          <w:iCs/>
        </w:rPr>
        <w:t>, or</w:t>
      </w:r>
      <w:r w:rsidRPr="00250FFE">
        <w:rPr>
          <w:iCs/>
        </w:rPr>
        <w:t xml:space="preserve"> you want to divide retirement </w:t>
      </w:r>
      <w:r w:rsidR="00896669" w:rsidRPr="00250FFE">
        <w:rPr>
          <w:iCs/>
        </w:rPr>
        <w:t>accounts,</w:t>
      </w:r>
      <w:r w:rsidRPr="00250FFE">
        <w:rPr>
          <w:iCs/>
        </w:rPr>
        <w:t xml:space="preserve"> you should contact an attorney.  Because of their complexity, the Court Assistance Office forms do not deal with these issues and possibly others you may want to discuss with an attorney.</w:t>
      </w:r>
    </w:p>
    <w:p w:rsidR="00F74C11" w:rsidRPr="00250FFE" w:rsidRDefault="00F74C11">
      <w:pPr>
        <w:pStyle w:val="Header"/>
        <w:rPr>
          <w:iCs/>
        </w:rPr>
      </w:pPr>
    </w:p>
    <w:p w:rsidR="00F74C11" w:rsidRPr="00250FFE" w:rsidRDefault="00F74C11" w:rsidP="00E028AF">
      <w:pPr>
        <w:pStyle w:val="Heading5"/>
        <w:spacing w:line="360" w:lineRule="auto"/>
        <w:jc w:val="left"/>
        <w:rPr>
          <w:rFonts w:ascii="Arial" w:hAnsi="Arial" w:cs="Arial"/>
          <w:sz w:val="22"/>
          <w:szCs w:val="22"/>
        </w:rPr>
      </w:pPr>
      <w:r w:rsidRPr="00250FFE">
        <w:rPr>
          <w:rFonts w:ascii="Arial" w:hAnsi="Arial" w:cs="Arial"/>
          <w:b/>
          <w:bCs/>
          <w:sz w:val="22"/>
          <w:szCs w:val="22"/>
        </w:rPr>
        <w:t>Instructions</w:t>
      </w:r>
      <w:r w:rsidR="00E028AF">
        <w:rPr>
          <w:rFonts w:ascii="Arial" w:hAnsi="Arial" w:cs="Arial"/>
          <w:b/>
          <w:bCs/>
          <w:sz w:val="22"/>
          <w:szCs w:val="22"/>
        </w:rPr>
        <w:t>.</w:t>
      </w:r>
    </w:p>
    <w:p w:rsidR="00F74C11" w:rsidRPr="00250FFE" w:rsidRDefault="00F74C11">
      <w:pPr>
        <w:rPr>
          <w:rFonts w:ascii="Arial" w:hAnsi="Arial" w:cs="Arial"/>
          <w:sz w:val="22"/>
          <w:szCs w:val="22"/>
        </w:rPr>
      </w:pPr>
      <w:r w:rsidRPr="00250FFE">
        <w:rPr>
          <w:rFonts w:ascii="Arial" w:hAnsi="Arial" w:cs="Arial"/>
          <w:sz w:val="22"/>
          <w:szCs w:val="22"/>
        </w:rPr>
        <w:t xml:space="preserve">Fill in the forms by typing or by printing neatly and legibly in </w:t>
      </w:r>
      <w:r w:rsidRPr="00250FFE">
        <w:rPr>
          <w:rFonts w:ascii="Arial" w:hAnsi="Arial" w:cs="Arial"/>
          <w:b/>
          <w:bCs/>
          <w:sz w:val="22"/>
          <w:szCs w:val="22"/>
        </w:rPr>
        <w:t xml:space="preserve">black </w:t>
      </w:r>
      <w:r w:rsidRPr="00250FFE">
        <w:rPr>
          <w:rFonts w:ascii="Arial" w:hAnsi="Arial" w:cs="Arial"/>
          <w:bCs/>
          <w:sz w:val="22"/>
          <w:szCs w:val="22"/>
        </w:rPr>
        <w:t>ink</w:t>
      </w:r>
      <w:r w:rsidR="00250FFE">
        <w:rPr>
          <w:rFonts w:ascii="Arial" w:hAnsi="Arial" w:cs="Arial"/>
          <w:bCs/>
          <w:sz w:val="22"/>
          <w:szCs w:val="22"/>
        </w:rPr>
        <w:t>.  Fill in “N/A” or “</w:t>
      </w:r>
      <w:r w:rsidR="00896669">
        <w:rPr>
          <w:rFonts w:ascii="Arial" w:hAnsi="Arial" w:cs="Arial"/>
          <w:bCs/>
          <w:sz w:val="22"/>
          <w:szCs w:val="22"/>
        </w:rPr>
        <w:t>none</w:t>
      </w:r>
      <w:r w:rsidR="00250FFE">
        <w:rPr>
          <w:rFonts w:ascii="Arial" w:hAnsi="Arial" w:cs="Arial"/>
          <w:bCs/>
          <w:sz w:val="22"/>
          <w:szCs w:val="22"/>
        </w:rPr>
        <w:t xml:space="preserve">” if a section does not apply.  </w:t>
      </w:r>
      <w:r w:rsidRPr="00250FFE">
        <w:rPr>
          <w:rFonts w:ascii="Arial" w:hAnsi="Arial" w:cs="Arial"/>
          <w:sz w:val="22"/>
          <w:szCs w:val="22"/>
        </w:rPr>
        <w:t>The documents have a boldface “</w:t>
      </w:r>
      <w:r w:rsidRPr="00250FFE">
        <w:rPr>
          <w:rFonts w:ascii="Arial" w:hAnsi="Arial" w:cs="Arial"/>
          <w:b/>
          <w:bCs/>
          <w:sz w:val="22"/>
          <w:szCs w:val="22"/>
        </w:rPr>
        <w:t>or</w:t>
      </w:r>
      <w:r w:rsidRPr="00250FFE">
        <w:rPr>
          <w:rFonts w:ascii="Arial" w:hAnsi="Arial" w:cs="Arial"/>
          <w:sz w:val="22"/>
          <w:szCs w:val="22"/>
        </w:rPr>
        <w:t>” at the start of optional sections.  If the section does not contain a boldface “</w:t>
      </w:r>
      <w:r w:rsidRPr="00250FFE">
        <w:rPr>
          <w:rFonts w:ascii="Arial" w:hAnsi="Arial" w:cs="Arial"/>
          <w:b/>
          <w:bCs/>
          <w:sz w:val="22"/>
          <w:szCs w:val="22"/>
        </w:rPr>
        <w:t>or</w:t>
      </w:r>
      <w:r w:rsidRPr="00250FFE">
        <w:rPr>
          <w:rFonts w:ascii="Arial" w:hAnsi="Arial" w:cs="Arial"/>
          <w:sz w:val="22"/>
          <w:szCs w:val="22"/>
        </w:rPr>
        <w:t>” it is necessary and you should type in the appropriate information (which might be the word “none”).  Always keep a copy of the completed form for your records.</w:t>
      </w:r>
    </w:p>
    <w:p w:rsidR="00F74C11" w:rsidRPr="00250FFE" w:rsidRDefault="00F74C11">
      <w:pPr>
        <w:rPr>
          <w:rFonts w:ascii="Arial" w:hAnsi="Arial" w:cs="Arial"/>
          <w:sz w:val="22"/>
          <w:szCs w:val="22"/>
        </w:rPr>
      </w:pPr>
    </w:p>
    <w:p w:rsidR="00250FFE" w:rsidRPr="00D32630" w:rsidRDefault="00250FFE" w:rsidP="00250FFE">
      <w:pPr>
        <w:pStyle w:val="BodytextInstructions"/>
      </w:pPr>
      <w:r w:rsidRPr="00D32630">
        <w:rPr>
          <w:b/>
        </w:rPr>
        <w:t>At the top left-hand corner of page 1</w:t>
      </w:r>
      <w:r w:rsidRPr="00D32630">
        <w:t>, fill in your full legal name, mailing address</w:t>
      </w:r>
      <w:r w:rsidR="00E10C8D">
        <w:t>,</w:t>
      </w:r>
      <w:r w:rsidRPr="00D32630">
        <w:t xml:space="preserve"> telephone number</w:t>
      </w:r>
      <w:r w:rsidR="00E10C8D">
        <w:t>, and email address (if you have one)</w:t>
      </w:r>
      <w:r w:rsidRPr="00D32630">
        <w:t>.</w:t>
      </w:r>
    </w:p>
    <w:p w:rsidR="00250FFE" w:rsidRPr="00D32630" w:rsidRDefault="00250FFE" w:rsidP="00250FFE">
      <w:pPr>
        <w:pStyle w:val="BodytextInstructions"/>
      </w:pPr>
      <w:r w:rsidRPr="00D32630">
        <w:rPr>
          <w:b/>
          <w:bCs/>
          <w:u w:val="single"/>
        </w:rPr>
        <w:t>The Court Heading.</w:t>
      </w:r>
      <w:r w:rsidRPr="00D32630">
        <w:rPr>
          <w:u w:val="single"/>
        </w:rPr>
        <w:t xml:space="preserve"> </w:t>
      </w:r>
      <w:r w:rsidRPr="00D32630">
        <w:t xml:space="preserve"> Fill in the county and judicial district in the court heading the same way they are on the </w:t>
      </w:r>
      <w:r w:rsidR="00AF29FC">
        <w:t>Petition</w:t>
      </w:r>
      <w:r w:rsidRPr="00D32630">
        <w:t xml:space="preserve"> you were served.  </w:t>
      </w:r>
    </w:p>
    <w:p w:rsidR="00250FFE" w:rsidRPr="00D32630" w:rsidRDefault="00250FFE" w:rsidP="00250FFE">
      <w:pPr>
        <w:pStyle w:val="BodytextInstructions"/>
      </w:pPr>
      <w:r w:rsidRPr="00D32630">
        <w:rPr>
          <w:b/>
          <w:bCs/>
          <w:u w:val="single"/>
        </w:rPr>
        <w:t>The Caption.</w:t>
      </w:r>
      <w:r w:rsidRPr="00D32630">
        <w:rPr>
          <w:u w:val="single"/>
        </w:rPr>
        <w:t xml:space="preserve"> </w:t>
      </w:r>
      <w:r w:rsidRPr="00D32630">
        <w:t xml:space="preserve">  Fill in the names of </w:t>
      </w:r>
      <w:r w:rsidR="00AF29FC">
        <w:t>Petitioner</w:t>
      </w:r>
      <w:r w:rsidRPr="00D32630">
        <w:t xml:space="preserve"> and </w:t>
      </w:r>
      <w:r w:rsidR="00AF29FC">
        <w:t>Respondent</w:t>
      </w:r>
      <w:r w:rsidRPr="00D32630">
        <w:t xml:space="preserve"> exactly as they are in the </w:t>
      </w:r>
      <w:r w:rsidR="00AF29FC">
        <w:t>Petition</w:t>
      </w:r>
      <w:r w:rsidRPr="00D32630">
        <w:t xml:space="preserve">.  </w:t>
      </w:r>
      <w:r w:rsidRPr="00D32630">
        <w:rPr>
          <w:b/>
          <w:bCs/>
          <w:u w:val="single"/>
        </w:rPr>
        <w:t>The Case No.</w:t>
      </w:r>
      <w:r w:rsidRPr="00D32630">
        <w:t xml:space="preserve">  Write in the case number shown on the </w:t>
      </w:r>
      <w:r w:rsidR="00AF29FC">
        <w:t>Petition</w:t>
      </w:r>
      <w:r w:rsidRPr="00D32630">
        <w:t>.</w:t>
      </w:r>
    </w:p>
    <w:p w:rsidR="00250FFE" w:rsidRPr="00D32630" w:rsidRDefault="00250FFE" w:rsidP="00250FFE">
      <w:pPr>
        <w:pStyle w:val="NoticeorWarning"/>
        <w:ind w:left="0" w:firstLine="0"/>
        <w:rPr>
          <w:i w:val="0"/>
        </w:rPr>
      </w:pPr>
      <w:r w:rsidRPr="00D32630">
        <w:rPr>
          <w:i w:val="0"/>
        </w:rPr>
        <w:t xml:space="preserve">The </w:t>
      </w:r>
      <w:r w:rsidRPr="00D32630">
        <w:rPr>
          <w:b/>
          <w:i w:val="0"/>
        </w:rPr>
        <w:t>Court Heading, Caption</w:t>
      </w:r>
      <w:r w:rsidRPr="00D32630">
        <w:rPr>
          <w:i w:val="0"/>
        </w:rPr>
        <w:t xml:space="preserve"> and </w:t>
      </w:r>
      <w:r w:rsidRPr="00D32630">
        <w:rPr>
          <w:b/>
          <w:i w:val="0"/>
        </w:rPr>
        <w:t>Case Number</w:t>
      </w:r>
      <w:r w:rsidRPr="00D32630">
        <w:rPr>
          <w:i w:val="0"/>
        </w:rPr>
        <w:t xml:space="preserve"> will be the same on all documents you prepare for this case.</w:t>
      </w:r>
    </w:p>
    <w:p w:rsidR="00250FFE" w:rsidRPr="00D32630" w:rsidRDefault="00250FFE" w:rsidP="00250FFE">
      <w:pPr>
        <w:pStyle w:val="BodytextInstructions"/>
      </w:pPr>
    </w:p>
    <w:p w:rsidR="00250FFE" w:rsidRPr="00D32630" w:rsidRDefault="00250FFE" w:rsidP="00250FFE">
      <w:pPr>
        <w:pStyle w:val="BodytextInstructions"/>
      </w:pPr>
      <w:r w:rsidRPr="00D32630">
        <w:t xml:space="preserve">Review the </w:t>
      </w:r>
      <w:r w:rsidR="00AF29FC">
        <w:t>Petition</w:t>
      </w:r>
      <w:r w:rsidR="00E10C8D">
        <w:t>,y</w:t>
      </w:r>
      <w:r w:rsidRPr="00D32630">
        <w:t xml:space="preserve">ou must admit or deny each paragraph in the </w:t>
      </w:r>
      <w:r w:rsidR="00AF29FC">
        <w:t>Petition</w:t>
      </w:r>
      <w:r w:rsidRPr="00D32630">
        <w:t xml:space="preserve"> individually, using paragraphs 1-5 of the </w:t>
      </w:r>
      <w:r w:rsidR="00AF29FC">
        <w:t>Response</w:t>
      </w:r>
      <w:r w:rsidRPr="00D32630">
        <w:t xml:space="preserve"> form.  If you only agree with some of the facts in any </w:t>
      </w:r>
      <w:r w:rsidRPr="00D32630">
        <w:lastRenderedPageBreak/>
        <w:t xml:space="preserve">paragraph, you must state specifically which facts you admit and which facts you deny.    There is a </w:t>
      </w:r>
      <w:r w:rsidRPr="00D32630">
        <w:rPr>
          <w:b/>
        </w:rPr>
        <w:t xml:space="preserve">prayer </w:t>
      </w:r>
      <w:r w:rsidRPr="00D32630">
        <w:t xml:space="preserve">portion of the </w:t>
      </w:r>
      <w:r w:rsidR="00AF29FC">
        <w:t>Petition</w:t>
      </w:r>
      <w:r w:rsidRPr="00D32630">
        <w:t xml:space="preserve"> that you do not have to specifically answer.  It usually starts with "Wherefore </w:t>
      </w:r>
      <w:r w:rsidR="00AF29FC">
        <w:t>Petitioner</w:t>
      </w:r>
      <w:r w:rsidRPr="00D32630">
        <w:t xml:space="preserve"> prays for judgment as follows:" You </w:t>
      </w:r>
      <w:r w:rsidRPr="00D32630">
        <w:rPr>
          <w:b/>
        </w:rPr>
        <w:t>do not</w:t>
      </w:r>
      <w:r w:rsidRPr="00D32630">
        <w:t xml:space="preserve"> have to answer any of the numbered paragraphs in the prayer of the </w:t>
      </w:r>
      <w:r w:rsidR="00AF29FC">
        <w:t>Petition</w:t>
      </w:r>
      <w:r w:rsidRPr="00D32630">
        <w:t xml:space="preserve">.  </w:t>
      </w:r>
    </w:p>
    <w:p w:rsidR="00250FFE" w:rsidRPr="00D32630" w:rsidRDefault="00250FFE" w:rsidP="00250FFE">
      <w:pPr>
        <w:pStyle w:val="BodytextInstructions"/>
      </w:pPr>
    </w:p>
    <w:p w:rsidR="00250FFE" w:rsidRPr="00D32630" w:rsidRDefault="00250FFE" w:rsidP="00250FFE">
      <w:pPr>
        <w:pStyle w:val="BodytextInstructions"/>
      </w:pPr>
      <w:r w:rsidRPr="00D32630">
        <w:t>After filling in your name, complete the next blank by filling in the name of the document you are answering.</w:t>
      </w:r>
    </w:p>
    <w:p w:rsidR="00250FFE" w:rsidRPr="00D32630" w:rsidRDefault="00250FFE" w:rsidP="00250FFE">
      <w:pPr>
        <w:pStyle w:val="BodytextInstructions"/>
      </w:pPr>
    </w:p>
    <w:p w:rsidR="00250FFE" w:rsidRPr="00D32630" w:rsidRDefault="00250FFE" w:rsidP="00250FFE">
      <w:pPr>
        <w:pStyle w:val="BodytextInstructions"/>
      </w:pPr>
      <w:r w:rsidRPr="00E028AF">
        <w:rPr>
          <w:b/>
        </w:rPr>
        <w:t>Note</w:t>
      </w:r>
      <w:r w:rsidRPr="00E028AF">
        <w:t xml:space="preserve">: </w:t>
      </w:r>
      <w:r w:rsidRPr="00D32630">
        <w:t xml:space="preserve">There are several options for answering the document.   </w:t>
      </w:r>
    </w:p>
    <w:p w:rsidR="00250FFE" w:rsidRPr="00D32630" w:rsidRDefault="00250FFE" w:rsidP="00250FFE">
      <w:pPr>
        <w:pStyle w:val="BodytextInstructions"/>
      </w:pPr>
    </w:p>
    <w:p w:rsidR="00250FFE" w:rsidRPr="00D32630" w:rsidRDefault="00250FFE" w:rsidP="00250FFE">
      <w:pPr>
        <w:pStyle w:val="BodytextInstructions"/>
      </w:pPr>
      <w:r w:rsidRPr="00D32630">
        <w:rPr>
          <w:b/>
          <w:bCs/>
        </w:rPr>
        <w:t xml:space="preserve">Paragraph 1: </w:t>
      </w:r>
      <w:r w:rsidRPr="00D32630">
        <w:t xml:space="preserve">Decide the numbered </w:t>
      </w:r>
      <w:r w:rsidR="00AF29FC">
        <w:t>Petition</w:t>
      </w:r>
      <w:r w:rsidRPr="00D32630">
        <w:t xml:space="preserve"> paragraphs you completely agree with.  Fill in those paragraph numbers, letters, or Roman numerals (as used in the </w:t>
      </w:r>
      <w:r w:rsidR="00AF29FC">
        <w:t>Petition</w:t>
      </w:r>
      <w:r w:rsidRPr="00D32630">
        <w:t xml:space="preserve">).   If you can only admit some of the facts in any numbered paragraph, you must use paragraphs 2 and 3.  </w:t>
      </w:r>
    </w:p>
    <w:p w:rsidR="00250FFE" w:rsidRPr="00D32630" w:rsidRDefault="00250FFE" w:rsidP="00250FFE">
      <w:pPr>
        <w:pStyle w:val="BodytextInstructions"/>
      </w:pPr>
    </w:p>
    <w:p w:rsidR="00250FFE" w:rsidRPr="00D32630" w:rsidRDefault="00250FFE" w:rsidP="00250FFE">
      <w:pPr>
        <w:pStyle w:val="BodytextInstructions"/>
      </w:pPr>
      <w:r w:rsidRPr="00D32630">
        <w:rPr>
          <w:b/>
          <w:bCs/>
        </w:rPr>
        <w:t xml:space="preserve">Paragraphs 2 &amp; 3: </w:t>
      </w:r>
      <w:r w:rsidRPr="00D32630">
        <w:t xml:space="preserve"> If you disagree with only a portion of a paragraph in the </w:t>
      </w:r>
      <w:r w:rsidR="00AF29FC">
        <w:t>Petition</w:t>
      </w:r>
      <w:r w:rsidRPr="00D32630">
        <w:t xml:space="preserve">, state the paragraph number, letter or Roman numeral (as used in the </w:t>
      </w:r>
      <w:r w:rsidR="00AF29FC">
        <w:t>Petition</w:t>
      </w:r>
      <w:r w:rsidRPr="00D32630">
        <w:t xml:space="preserve">) plus specifically what you admit. </w:t>
      </w:r>
    </w:p>
    <w:p w:rsidR="00250FFE" w:rsidRPr="00D32630" w:rsidRDefault="00250FFE" w:rsidP="00250FFE">
      <w:pPr>
        <w:pStyle w:val="BodytextInstructions"/>
      </w:pPr>
    </w:p>
    <w:p w:rsidR="00250FFE" w:rsidRPr="00D32630" w:rsidRDefault="00250FFE" w:rsidP="00250FFE">
      <w:pPr>
        <w:pStyle w:val="BodytextInstructions"/>
      </w:pPr>
      <w:r w:rsidRPr="00D32630">
        <w:rPr>
          <w:b/>
          <w:bCs/>
        </w:rPr>
        <w:t>Paragraph 4:</w:t>
      </w:r>
      <w:r w:rsidRPr="00D32630">
        <w:t xml:space="preserve"> Decide the paragraphs of the </w:t>
      </w:r>
      <w:r w:rsidR="00AF29FC">
        <w:t>Petition</w:t>
      </w:r>
      <w:r w:rsidRPr="00D32630">
        <w:t xml:space="preserve"> you don’t have enough information to answer.  Fill in those paragraph numbers, letters, or roman numerals (as used in the </w:t>
      </w:r>
      <w:r w:rsidR="00AF29FC">
        <w:t>Petition</w:t>
      </w:r>
      <w:r w:rsidRPr="00D32630">
        <w:t xml:space="preserve">).  If the information is something you can easily find out, you should try to find out before you deny it.  </w:t>
      </w:r>
    </w:p>
    <w:p w:rsidR="00250FFE" w:rsidRPr="00D32630" w:rsidRDefault="00250FFE" w:rsidP="00250FFE">
      <w:pPr>
        <w:pStyle w:val="BodytextInstructions"/>
      </w:pPr>
      <w:r w:rsidRPr="00D32630">
        <w:rPr>
          <w:b/>
          <w:bCs/>
        </w:rPr>
        <w:t xml:space="preserve">Paragraph 5 </w:t>
      </w:r>
      <w:r w:rsidRPr="00D32630">
        <w:t xml:space="preserve">is a general denial of any statements made in the </w:t>
      </w:r>
      <w:r w:rsidR="00AF29FC">
        <w:t>Petition</w:t>
      </w:r>
      <w:r w:rsidRPr="00D32630">
        <w:t xml:space="preserve"> that you did not specifically admit.  </w:t>
      </w:r>
    </w:p>
    <w:p w:rsidR="00250FFE" w:rsidRPr="00D32630" w:rsidRDefault="00250FFE" w:rsidP="00250FFE">
      <w:pPr>
        <w:pStyle w:val="BodytextInstructions"/>
      </w:pPr>
    </w:p>
    <w:p w:rsidR="00250FFE" w:rsidRPr="00D32630" w:rsidRDefault="00250FFE" w:rsidP="00250FFE">
      <w:pPr>
        <w:pStyle w:val="BodytextInstructions"/>
      </w:pPr>
      <w:r w:rsidRPr="00D32630">
        <w:rPr>
          <w:b/>
        </w:rPr>
        <w:t>Paragraph 6</w:t>
      </w:r>
      <w:r w:rsidRPr="00D32630">
        <w:t xml:space="preserve"> gives you the option of asking that the </w:t>
      </w:r>
      <w:r w:rsidR="00AF29FC">
        <w:t>Petition</w:t>
      </w:r>
      <w:r w:rsidRPr="00D32630">
        <w:t xml:space="preserve"> be dismissed.  Check the box if that is what you want.</w:t>
      </w:r>
    </w:p>
    <w:p w:rsidR="00250FFE" w:rsidRPr="00D32630" w:rsidRDefault="00250FFE" w:rsidP="00250FFE">
      <w:pPr>
        <w:pStyle w:val="BodytextInstructions"/>
      </w:pPr>
    </w:p>
    <w:p w:rsidR="00250FFE" w:rsidRPr="00D32630" w:rsidRDefault="00250FFE" w:rsidP="00250FFE">
      <w:pPr>
        <w:pStyle w:val="BodytextInstructions"/>
      </w:pPr>
      <w:r w:rsidRPr="00D32630">
        <w:rPr>
          <w:b/>
          <w:bCs/>
        </w:rPr>
        <w:t>Affirmative Defense(s) Paragraph:</w:t>
      </w:r>
      <w:r w:rsidRPr="00D32630">
        <w:t xml:space="preserve">  Rule </w:t>
      </w:r>
      <w:r w:rsidR="00F6188B">
        <w:t>20</w:t>
      </w:r>
      <w:r w:rsidRPr="00D32630">
        <w:t>8(</w:t>
      </w:r>
      <w:r w:rsidR="00F6188B">
        <w:t>C</w:t>
      </w:r>
      <w:r w:rsidRPr="00D32630">
        <w:t>) I.R.</w:t>
      </w:r>
      <w:r w:rsidR="00F6188B">
        <w:t>F.L</w:t>
      </w:r>
      <w:r w:rsidRPr="00D32630">
        <w:t xml:space="preserve">.P. lists the following affirmative defenses:  accord and satisfaction, arbitration and award, assumption of risk, contributory or comparative negligence, discharge in bankruptcy, duress, estoppel, failure of consideration, fraud, illegality, injury by fellow servant, laches, license, payment, release, res judicata, statute of frauds, statute of limitations, waiver and any other matter constituting an avoidance or affirmative defense.  You can use a legal dictionary to find out what the terms mean.  You should talk to an attorney to determine whether any of these affirmative defenses are available to you.  Fill in those affirmative defenses that apply to your case, listing each as a separate numbered paragraph.   </w:t>
      </w:r>
    </w:p>
    <w:p w:rsidR="000A4491" w:rsidRPr="00F9460B" w:rsidRDefault="000A4491" w:rsidP="000A4491">
      <w:pPr>
        <w:jc w:val="center"/>
        <w:rPr>
          <w:rFonts w:ascii="Arial" w:hAnsi="Arial" w:cs="Arial"/>
          <w:b/>
          <w:sz w:val="22"/>
          <w:szCs w:val="22"/>
        </w:rPr>
      </w:pPr>
      <w:r w:rsidRPr="00F9460B">
        <w:rPr>
          <w:rFonts w:ascii="Arial" w:hAnsi="Arial" w:cs="Arial"/>
          <w:b/>
          <w:sz w:val="22"/>
          <w:szCs w:val="22"/>
        </w:rPr>
        <w:t>Completing the C</w:t>
      </w:r>
      <w:r>
        <w:rPr>
          <w:rFonts w:ascii="Arial" w:hAnsi="Arial" w:cs="Arial"/>
          <w:b/>
          <w:sz w:val="22"/>
          <w:szCs w:val="22"/>
        </w:rPr>
        <w:t>OUNTERCLAIM Portion of the Form</w:t>
      </w:r>
      <w:r w:rsidRPr="00F9460B">
        <w:rPr>
          <w:rFonts w:ascii="Arial" w:hAnsi="Arial" w:cs="Arial"/>
          <w:b/>
          <w:sz w:val="22"/>
          <w:szCs w:val="22"/>
        </w:rPr>
        <w:t xml:space="preserve"> </w:t>
      </w:r>
    </w:p>
    <w:p w:rsidR="000A4491" w:rsidRPr="00F9460B" w:rsidRDefault="000A4491" w:rsidP="000A4491">
      <w:pPr>
        <w:jc w:val="center"/>
        <w:rPr>
          <w:rFonts w:ascii="Arial" w:hAnsi="Arial" w:cs="Arial"/>
          <w:sz w:val="22"/>
          <w:szCs w:val="22"/>
        </w:rPr>
      </w:pPr>
    </w:p>
    <w:p w:rsidR="000A4491" w:rsidRPr="00F9460B" w:rsidRDefault="000A4491" w:rsidP="000A4491">
      <w:pPr>
        <w:tabs>
          <w:tab w:val="left" w:pos="360"/>
        </w:tabs>
        <w:rPr>
          <w:rFonts w:ascii="Arial" w:hAnsi="Arial" w:cs="Arial"/>
          <w:sz w:val="22"/>
          <w:szCs w:val="22"/>
        </w:rPr>
      </w:pPr>
      <w:r w:rsidRPr="00F9460B">
        <w:rPr>
          <w:rFonts w:ascii="Arial" w:hAnsi="Arial" w:cs="Arial"/>
          <w:b/>
          <w:bCs/>
          <w:sz w:val="22"/>
          <w:szCs w:val="22"/>
        </w:rPr>
        <w:t>1.</w:t>
      </w:r>
      <w:r w:rsidRPr="00F9460B">
        <w:rPr>
          <w:rFonts w:ascii="Arial" w:hAnsi="Arial" w:cs="Arial"/>
          <w:b/>
          <w:bCs/>
          <w:sz w:val="22"/>
          <w:szCs w:val="22"/>
        </w:rPr>
        <w:tab/>
      </w:r>
      <w:r w:rsidRPr="00F9460B">
        <w:rPr>
          <w:rFonts w:ascii="Arial" w:hAnsi="Arial" w:cs="Arial"/>
          <w:b/>
          <w:bCs/>
          <w:sz w:val="22"/>
          <w:szCs w:val="22"/>
          <w:u w:val="single"/>
        </w:rPr>
        <w:t>Residence of the Parties</w:t>
      </w:r>
      <w:r w:rsidRPr="00F9460B">
        <w:rPr>
          <w:rFonts w:ascii="Arial" w:hAnsi="Arial" w:cs="Arial"/>
          <w:sz w:val="22"/>
          <w:szCs w:val="22"/>
        </w:rPr>
        <w:t xml:space="preserve">. </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Fill in the state where you live and the state where your spouse lives.  </w:t>
      </w:r>
    </w:p>
    <w:p w:rsidR="000A4491" w:rsidRPr="00F9460B" w:rsidRDefault="000A4491" w:rsidP="000A4491">
      <w:pPr>
        <w:rPr>
          <w:rFonts w:ascii="Arial" w:hAnsi="Arial" w:cs="Arial"/>
          <w:b/>
          <w:bCs/>
          <w:sz w:val="22"/>
          <w:szCs w:val="22"/>
          <w:u w:val="single"/>
        </w:rPr>
      </w:pPr>
    </w:p>
    <w:p w:rsidR="000A4491" w:rsidRPr="00F9460B" w:rsidRDefault="000A4491" w:rsidP="000A4491">
      <w:pPr>
        <w:tabs>
          <w:tab w:val="left" w:pos="360"/>
        </w:tabs>
        <w:rPr>
          <w:rFonts w:ascii="Arial" w:hAnsi="Arial" w:cs="Arial"/>
          <w:b/>
          <w:bCs/>
          <w:sz w:val="22"/>
          <w:szCs w:val="22"/>
          <w:u w:val="single"/>
        </w:rPr>
      </w:pPr>
      <w:r w:rsidRPr="00F9460B">
        <w:rPr>
          <w:rFonts w:ascii="Arial" w:hAnsi="Arial" w:cs="Arial"/>
          <w:b/>
          <w:bCs/>
          <w:sz w:val="22"/>
          <w:szCs w:val="22"/>
        </w:rPr>
        <w:t xml:space="preserve">2. </w:t>
      </w:r>
      <w:r w:rsidRPr="00F9460B">
        <w:rPr>
          <w:rFonts w:ascii="Arial" w:hAnsi="Arial" w:cs="Arial"/>
          <w:b/>
          <w:bCs/>
          <w:sz w:val="22"/>
          <w:szCs w:val="22"/>
        </w:rPr>
        <w:tab/>
      </w:r>
      <w:r w:rsidRPr="00F9460B">
        <w:rPr>
          <w:rFonts w:ascii="Arial" w:hAnsi="Arial" w:cs="Arial"/>
          <w:b/>
          <w:bCs/>
          <w:sz w:val="22"/>
          <w:szCs w:val="22"/>
          <w:u w:val="single"/>
        </w:rPr>
        <w:t xml:space="preserve">Marriage of Parties.  </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Fill in the city and state (or country if you were married outside the </w:t>
      </w:r>
      <w:smartTag w:uri="urn:schemas-microsoft-com:office:smarttags" w:element="country-region">
        <w:smartTag w:uri="urn:schemas-microsoft-com:office:smarttags" w:element="place">
          <w:r w:rsidRPr="00F9460B">
            <w:rPr>
              <w:rFonts w:ascii="Arial" w:hAnsi="Arial" w:cs="Arial"/>
              <w:sz w:val="22"/>
              <w:szCs w:val="22"/>
            </w:rPr>
            <w:t>USA</w:t>
          </w:r>
        </w:smartTag>
      </w:smartTag>
      <w:r w:rsidRPr="00F9460B">
        <w:rPr>
          <w:rFonts w:ascii="Arial" w:hAnsi="Arial" w:cs="Arial"/>
          <w:sz w:val="22"/>
          <w:szCs w:val="22"/>
        </w:rPr>
        <w:t>) and the month, day and year of your marriage.</w:t>
      </w:r>
    </w:p>
    <w:p w:rsidR="000A4491" w:rsidRDefault="000A4491" w:rsidP="000A4491">
      <w:pPr>
        <w:tabs>
          <w:tab w:val="left" w:pos="360"/>
        </w:tabs>
        <w:rPr>
          <w:rFonts w:ascii="Arial" w:hAnsi="Arial" w:cs="Arial"/>
          <w:b/>
          <w:bCs/>
          <w:sz w:val="22"/>
          <w:szCs w:val="22"/>
        </w:rPr>
      </w:pPr>
    </w:p>
    <w:p w:rsidR="000A4491" w:rsidRPr="00F9460B" w:rsidRDefault="000A4491" w:rsidP="000A4491">
      <w:pPr>
        <w:tabs>
          <w:tab w:val="left" w:pos="360"/>
        </w:tabs>
        <w:rPr>
          <w:rFonts w:ascii="Arial" w:hAnsi="Arial" w:cs="Arial"/>
          <w:b/>
          <w:bCs/>
          <w:sz w:val="22"/>
          <w:szCs w:val="22"/>
          <w:u w:val="single"/>
        </w:rPr>
      </w:pPr>
      <w:r w:rsidRPr="00F9460B">
        <w:rPr>
          <w:rFonts w:ascii="Arial" w:hAnsi="Arial" w:cs="Arial"/>
          <w:b/>
          <w:bCs/>
          <w:sz w:val="22"/>
          <w:szCs w:val="22"/>
        </w:rPr>
        <w:t>3.</w:t>
      </w:r>
      <w:r w:rsidRPr="00F9460B">
        <w:rPr>
          <w:rFonts w:ascii="Arial" w:hAnsi="Arial" w:cs="Arial"/>
          <w:b/>
          <w:bCs/>
          <w:sz w:val="22"/>
          <w:szCs w:val="22"/>
        </w:rPr>
        <w:tab/>
      </w:r>
      <w:r w:rsidRPr="00F9460B">
        <w:rPr>
          <w:rFonts w:ascii="Arial" w:hAnsi="Arial" w:cs="Arial"/>
          <w:b/>
          <w:bCs/>
          <w:sz w:val="22"/>
          <w:szCs w:val="22"/>
          <w:u w:val="single"/>
        </w:rPr>
        <w:t xml:space="preserve">Grounds.  </w:t>
      </w:r>
    </w:p>
    <w:p w:rsidR="000A4491" w:rsidRDefault="000A4491" w:rsidP="000A4491">
      <w:pPr>
        <w:rPr>
          <w:rFonts w:ascii="Arial" w:hAnsi="Arial" w:cs="Arial"/>
          <w:sz w:val="22"/>
          <w:szCs w:val="22"/>
        </w:rPr>
      </w:pPr>
      <w:r w:rsidRPr="00F9460B">
        <w:rPr>
          <w:rFonts w:ascii="Arial" w:hAnsi="Arial" w:cs="Arial"/>
          <w:sz w:val="22"/>
          <w:szCs w:val="22"/>
        </w:rPr>
        <w:t>This paragraph states the reason for the divorce is irreconcilable differences.  If you want to state other grounds for the divorce, you should talk to an attorney.</w:t>
      </w:r>
    </w:p>
    <w:p w:rsidR="003B63F9" w:rsidRDefault="003B63F9" w:rsidP="000A4491">
      <w:pPr>
        <w:tabs>
          <w:tab w:val="left" w:pos="360"/>
        </w:tabs>
        <w:rPr>
          <w:rFonts w:ascii="Arial" w:hAnsi="Arial" w:cs="Arial"/>
          <w:b/>
          <w:bCs/>
          <w:sz w:val="22"/>
          <w:szCs w:val="22"/>
        </w:rPr>
      </w:pPr>
    </w:p>
    <w:p w:rsidR="000A4491" w:rsidRPr="00F9460B" w:rsidRDefault="000A4491" w:rsidP="000A4491">
      <w:pPr>
        <w:tabs>
          <w:tab w:val="left" w:pos="360"/>
        </w:tabs>
        <w:rPr>
          <w:rFonts w:ascii="Arial" w:hAnsi="Arial" w:cs="Arial"/>
          <w:b/>
          <w:bCs/>
          <w:sz w:val="22"/>
          <w:szCs w:val="22"/>
          <w:u w:val="single"/>
        </w:rPr>
      </w:pPr>
      <w:r>
        <w:rPr>
          <w:rFonts w:ascii="Arial" w:hAnsi="Arial" w:cs="Arial"/>
          <w:b/>
          <w:bCs/>
          <w:sz w:val="22"/>
          <w:szCs w:val="22"/>
        </w:rPr>
        <w:lastRenderedPageBreak/>
        <w:t>4</w:t>
      </w:r>
      <w:r w:rsidRPr="00F9460B">
        <w:rPr>
          <w:rFonts w:ascii="Arial" w:hAnsi="Arial" w:cs="Arial"/>
          <w:b/>
          <w:bCs/>
          <w:sz w:val="22"/>
          <w:szCs w:val="22"/>
        </w:rPr>
        <w:t>.</w:t>
      </w:r>
      <w:r w:rsidRPr="00F9460B">
        <w:rPr>
          <w:rFonts w:ascii="Arial" w:hAnsi="Arial" w:cs="Arial"/>
          <w:b/>
          <w:bCs/>
          <w:sz w:val="22"/>
          <w:szCs w:val="22"/>
        </w:rPr>
        <w:tab/>
      </w:r>
      <w:r>
        <w:rPr>
          <w:rFonts w:ascii="Arial" w:hAnsi="Arial" w:cs="Arial"/>
          <w:b/>
          <w:bCs/>
          <w:sz w:val="22"/>
          <w:szCs w:val="22"/>
          <w:u w:val="single"/>
        </w:rPr>
        <w:t xml:space="preserve">Minor Child/ren of the </w:t>
      </w:r>
      <w:r w:rsidR="00E028AF">
        <w:rPr>
          <w:rFonts w:ascii="Arial" w:hAnsi="Arial" w:cs="Arial"/>
          <w:b/>
          <w:bCs/>
          <w:sz w:val="22"/>
          <w:szCs w:val="22"/>
          <w:u w:val="single"/>
        </w:rPr>
        <w:t>P</w:t>
      </w:r>
      <w:r w:rsidR="00896669">
        <w:rPr>
          <w:rFonts w:ascii="Arial" w:hAnsi="Arial" w:cs="Arial"/>
          <w:b/>
          <w:bCs/>
          <w:sz w:val="22"/>
          <w:szCs w:val="22"/>
          <w:u w:val="single"/>
        </w:rPr>
        <w:t>arties</w:t>
      </w:r>
      <w:r w:rsidRPr="00F9460B">
        <w:rPr>
          <w:rFonts w:ascii="Arial" w:hAnsi="Arial" w:cs="Arial"/>
          <w:b/>
          <w:bCs/>
          <w:sz w:val="22"/>
          <w:szCs w:val="22"/>
          <w:u w:val="single"/>
        </w:rPr>
        <w:t xml:space="preserve">.  </w:t>
      </w:r>
    </w:p>
    <w:p w:rsidR="000A4491" w:rsidRPr="00E028AF" w:rsidRDefault="000A4491" w:rsidP="000A4491">
      <w:pPr>
        <w:rPr>
          <w:rFonts w:ascii="Arial" w:hAnsi="Arial" w:cs="Arial"/>
          <w:sz w:val="22"/>
          <w:szCs w:val="22"/>
        </w:rPr>
      </w:pPr>
      <w:r w:rsidRPr="00F9460B">
        <w:rPr>
          <w:rFonts w:ascii="Arial" w:hAnsi="Arial" w:cs="Arial"/>
          <w:sz w:val="22"/>
          <w:szCs w:val="22"/>
        </w:rPr>
        <w:t xml:space="preserve">This paragraph states the </w:t>
      </w:r>
      <w:r>
        <w:rPr>
          <w:rFonts w:ascii="Arial" w:hAnsi="Arial" w:cs="Arial"/>
          <w:sz w:val="22"/>
          <w:szCs w:val="22"/>
        </w:rPr>
        <w:t xml:space="preserve">parties have no children.  If you and your spouse do have a child/ren, you should not be using this form.  Use form </w:t>
      </w:r>
      <w:smartTag w:uri="urn:schemas-microsoft-com:office:smarttags" w:element="City">
        <w:smartTag w:uri="urn:schemas-microsoft-com:office:smarttags" w:element="place">
          <w:r>
            <w:rPr>
              <w:rFonts w:ascii="Arial" w:hAnsi="Arial" w:cs="Arial"/>
              <w:sz w:val="22"/>
              <w:szCs w:val="22"/>
            </w:rPr>
            <w:t>CAO</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smartTag>
      <w:r>
        <w:rPr>
          <w:rFonts w:ascii="Arial" w:hAnsi="Arial" w:cs="Arial"/>
          <w:sz w:val="22"/>
          <w:szCs w:val="22"/>
        </w:rPr>
        <w:t xml:space="preserve"> 3-5 </w:t>
      </w:r>
      <w:r w:rsidRPr="00E028AF">
        <w:rPr>
          <w:rFonts w:ascii="Arial" w:hAnsi="Arial" w:cs="Arial"/>
          <w:sz w:val="22"/>
          <w:szCs w:val="22"/>
        </w:rPr>
        <w:t xml:space="preserve">Family Case </w:t>
      </w:r>
      <w:r w:rsidR="00AF29FC">
        <w:rPr>
          <w:rFonts w:ascii="Arial" w:hAnsi="Arial" w:cs="Arial"/>
          <w:sz w:val="22"/>
          <w:szCs w:val="22"/>
        </w:rPr>
        <w:t>Response</w:t>
      </w:r>
      <w:r w:rsidRPr="00E028AF">
        <w:rPr>
          <w:rFonts w:ascii="Arial" w:hAnsi="Arial" w:cs="Arial"/>
          <w:sz w:val="22"/>
          <w:szCs w:val="22"/>
        </w:rPr>
        <w:t xml:space="preserve"> and Counterclaim (With Children). </w:t>
      </w:r>
    </w:p>
    <w:p w:rsidR="000A4491" w:rsidRDefault="000A4491" w:rsidP="000A4491">
      <w:pPr>
        <w:rPr>
          <w:rFonts w:ascii="Arial" w:hAnsi="Arial" w:cs="Arial"/>
          <w:sz w:val="22"/>
          <w:szCs w:val="22"/>
        </w:rPr>
      </w:pPr>
    </w:p>
    <w:p w:rsidR="000A4491" w:rsidRPr="00F9460B" w:rsidRDefault="000A4491" w:rsidP="000A4491">
      <w:pPr>
        <w:tabs>
          <w:tab w:val="left" w:pos="360"/>
        </w:tabs>
        <w:rPr>
          <w:rFonts w:ascii="Arial" w:hAnsi="Arial" w:cs="Arial"/>
          <w:b/>
          <w:bCs/>
          <w:sz w:val="22"/>
          <w:szCs w:val="22"/>
          <w:u w:val="single"/>
        </w:rPr>
      </w:pPr>
      <w:r>
        <w:rPr>
          <w:rFonts w:ascii="Arial" w:hAnsi="Arial" w:cs="Arial"/>
          <w:b/>
          <w:bCs/>
          <w:sz w:val="22"/>
          <w:szCs w:val="22"/>
        </w:rPr>
        <w:t>5</w:t>
      </w:r>
      <w:r w:rsidRPr="00F9460B">
        <w:rPr>
          <w:rFonts w:ascii="Arial" w:hAnsi="Arial" w:cs="Arial"/>
          <w:b/>
          <w:bCs/>
          <w:sz w:val="22"/>
          <w:szCs w:val="22"/>
        </w:rPr>
        <w:t>.</w:t>
      </w:r>
      <w:r w:rsidRPr="00F9460B">
        <w:rPr>
          <w:rFonts w:ascii="Arial" w:hAnsi="Arial" w:cs="Arial"/>
          <w:b/>
          <w:bCs/>
          <w:sz w:val="22"/>
          <w:szCs w:val="22"/>
        </w:rPr>
        <w:tab/>
      </w:r>
      <w:r>
        <w:rPr>
          <w:rFonts w:ascii="Arial" w:hAnsi="Arial" w:cs="Arial"/>
          <w:b/>
          <w:bCs/>
          <w:sz w:val="22"/>
          <w:szCs w:val="22"/>
          <w:u w:val="single"/>
        </w:rPr>
        <w:t>Wife’s Child/ren, born or Conceived During this Marriage</w:t>
      </w:r>
      <w:r w:rsidRPr="00F9460B">
        <w:rPr>
          <w:rFonts w:ascii="Arial" w:hAnsi="Arial" w:cs="Arial"/>
          <w:b/>
          <w:bCs/>
          <w:sz w:val="22"/>
          <w:szCs w:val="22"/>
          <w:u w:val="single"/>
        </w:rPr>
        <w:t xml:space="preserve">.  </w:t>
      </w:r>
    </w:p>
    <w:p w:rsidR="000A4491" w:rsidRPr="00F9460B" w:rsidRDefault="000A4491" w:rsidP="000A4491">
      <w:pPr>
        <w:rPr>
          <w:rFonts w:ascii="Arial" w:hAnsi="Arial" w:cs="Arial"/>
          <w:sz w:val="22"/>
          <w:szCs w:val="22"/>
        </w:rPr>
      </w:pPr>
      <w:r>
        <w:rPr>
          <w:rFonts w:ascii="Arial" w:hAnsi="Arial" w:cs="Arial"/>
          <w:sz w:val="22"/>
          <w:szCs w:val="22"/>
        </w:rPr>
        <w:t>If a child</w:t>
      </w:r>
      <w:r w:rsidR="0031003E">
        <w:rPr>
          <w:rFonts w:ascii="Arial" w:hAnsi="Arial" w:cs="Arial"/>
          <w:sz w:val="22"/>
          <w:szCs w:val="22"/>
        </w:rPr>
        <w:t xml:space="preserve"> </w:t>
      </w:r>
      <w:r>
        <w:rPr>
          <w:rFonts w:ascii="Arial" w:hAnsi="Arial" w:cs="Arial"/>
          <w:sz w:val="22"/>
          <w:szCs w:val="22"/>
        </w:rPr>
        <w:t xml:space="preserve">was born or conceived during the marriage, you </w:t>
      </w:r>
      <w:r w:rsidR="0031003E">
        <w:rPr>
          <w:rFonts w:ascii="Arial" w:hAnsi="Arial" w:cs="Arial"/>
          <w:sz w:val="22"/>
          <w:szCs w:val="22"/>
        </w:rPr>
        <w:t xml:space="preserve">must provide the </w:t>
      </w:r>
      <w:r>
        <w:rPr>
          <w:rFonts w:ascii="Arial" w:hAnsi="Arial" w:cs="Arial"/>
          <w:sz w:val="22"/>
          <w:szCs w:val="22"/>
        </w:rPr>
        <w:t xml:space="preserve">information </w:t>
      </w:r>
      <w:r w:rsidR="0031003E">
        <w:rPr>
          <w:rFonts w:ascii="Arial" w:hAnsi="Arial" w:cs="Arial"/>
          <w:sz w:val="22"/>
          <w:szCs w:val="22"/>
        </w:rPr>
        <w:t xml:space="preserve">about the child which is requested in this paragraph.  A child born or conceived during a marriage is presumed to be the child of the husband.  To overcome this presumption, you may be required to submit a genetic test confirming the husband is not the biological father of the child/ren, or submit a sworn statement signed by the mother, biological father, and husband, </w:t>
      </w:r>
      <w:r w:rsidR="007B762D">
        <w:rPr>
          <w:rFonts w:ascii="Arial" w:hAnsi="Arial" w:cs="Arial"/>
          <w:sz w:val="22"/>
          <w:szCs w:val="22"/>
        </w:rPr>
        <w:t xml:space="preserve">all </w:t>
      </w:r>
      <w:r w:rsidR="0031003E">
        <w:rPr>
          <w:rFonts w:ascii="Arial" w:hAnsi="Arial" w:cs="Arial"/>
          <w:sz w:val="22"/>
          <w:szCs w:val="22"/>
        </w:rPr>
        <w:t>confirming husband is not the biological father of the child.  If you</w:t>
      </w:r>
      <w:r w:rsidR="007B762D">
        <w:rPr>
          <w:rFonts w:ascii="Arial" w:hAnsi="Arial" w:cs="Arial"/>
          <w:sz w:val="22"/>
          <w:szCs w:val="22"/>
        </w:rPr>
        <w:t xml:space="preserve"> are facing these circumstances</w:t>
      </w:r>
      <w:r w:rsidR="0031003E">
        <w:rPr>
          <w:rFonts w:ascii="Arial" w:hAnsi="Arial" w:cs="Arial"/>
          <w:sz w:val="22"/>
          <w:szCs w:val="22"/>
        </w:rPr>
        <w:t xml:space="preserve"> whether you are the mother, biological</w:t>
      </w:r>
      <w:r w:rsidR="00896669">
        <w:rPr>
          <w:rFonts w:ascii="Arial" w:hAnsi="Arial" w:cs="Arial"/>
          <w:sz w:val="22"/>
          <w:szCs w:val="22"/>
        </w:rPr>
        <w:t xml:space="preserve"> father, or husband,</w:t>
      </w:r>
      <w:r w:rsidR="0031003E">
        <w:rPr>
          <w:rFonts w:ascii="Arial" w:hAnsi="Arial" w:cs="Arial"/>
          <w:sz w:val="22"/>
          <w:szCs w:val="22"/>
        </w:rPr>
        <w:t xml:space="preserve"> you are strongly urged to consult with an attorney.  If the paternity of the child is not properly handled, there can be possible long term legal consequences and obligations created which may be irreversible.   </w:t>
      </w:r>
    </w:p>
    <w:p w:rsidR="000A4491" w:rsidRDefault="000A4491" w:rsidP="00250FFE">
      <w:pPr>
        <w:pStyle w:val="BodytextInstructions"/>
      </w:pPr>
    </w:p>
    <w:p w:rsidR="000A4491" w:rsidRPr="00F9460B" w:rsidRDefault="00896669" w:rsidP="000A4491">
      <w:pPr>
        <w:rPr>
          <w:rFonts w:ascii="Arial" w:hAnsi="Arial" w:cs="Arial"/>
          <w:b/>
          <w:bCs/>
          <w:sz w:val="22"/>
          <w:szCs w:val="22"/>
        </w:rPr>
      </w:pPr>
      <w:r>
        <w:rPr>
          <w:rFonts w:ascii="Arial" w:hAnsi="Arial" w:cs="Arial"/>
          <w:b/>
          <w:bCs/>
          <w:sz w:val="22"/>
          <w:szCs w:val="22"/>
        </w:rPr>
        <w:t>Paragraphs 6, 7, and 8</w:t>
      </w:r>
    </w:p>
    <w:p w:rsidR="000A4491" w:rsidRPr="00E028AF" w:rsidRDefault="000A4491" w:rsidP="000A4491">
      <w:pPr>
        <w:rPr>
          <w:rFonts w:ascii="Arial" w:hAnsi="Arial" w:cs="Arial"/>
          <w:iCs/>
          <w:sz w:val="22"/>
          <w:szCs w:val="22"/>
        </w:rPr>
      </w:pPr>
    </w:p>
    <w:p w:rsidR="000A4491" w:rsidRPr="00F9460B" w:rsidRDefault="000A4491" w:rsidP="000A4491">
      <w:pPr>
        <w:rPr>
          <w:rFonts w:ascii="Arial" w:hAnsi="Arial" w:cs="Arial"/>
          <w:iCs/>
          <w:sz w:val="22"/>
          <w:szCs w:val="22"/>
        </w:rPr>
      </w:pPr>
      <w:r w:rsidRPr="00E028AF">
        <w:rPr>
          <w:rFonts w:ascii="Arial" w:hAnsi="Arial" w:cs="Arial"/>
          <w:iCs/>
          <w:sz w:val="22"/>
          <w:szCs w:val="22"/>
        </w:rPr>
        <w:t>WARNING:</w:t>
      </w:r>
      <w:r w:rsidRPr="00F9460B">
        <w:rPr>
          <w:rFonts w:ascii="Arial" w:hAnsi="Arial" w:cs="Arial"/>
          <w:iCs/>
          <w:sz w:val="22"/>
          <w:szCs w:val="22"/>
        </w:rPr>
        <w:t xml:space="preserve"> The rules of separate property (owned by only one of you) and community property (owned by both of you) can be extremely complex and technical.  The following general principles may not apply to your situation.  For example, some separate property may have been improved with community funds (or vice versa).  Also, interest or other income from separate property is considered to be community property.  If you have a lot of property or have any questions about whether it is separate or community property, </w:t>
      </w:r>
      <w:r w:rsidRPr="00F9460B">
        <w:rPr>
          <w:rFonts w:ascii="Arial" w:hAnsi="Arial" w:cs="Arial"/>
          <w:iCs/>
          <w:sz w:val="22"/>
          <w:szCs w:val="22"/>
          <w:u w:val="single"/>
        </w:rPr>
        <w:t>please talk to an attorney</w:t>
      </w:r>
      <w:r w:rsidRPr="00F9460B">
        <w:rPr>
          <w:rFonts w:ascii="Arial" w:hAnsi="Arial" w:cs="Arial"/>
          <w:iCs/>
          <w:sz w:val="22"/>
          <w:szCs w:val="22"/>
        </w:rPr>
        <w:t>.</w:t>
      </w:r>
    </w:p>
    <w:p w:rsidR="000A4491" w:rsidRDefault="000A4491" w:rsidP="000A4491">
      <w:pPr>
        <w:tabs>
          <w:tab w:val="left" w:pos="360"/>
        </w:tabs>
        <w:rPr>
          <w:rFonts w:ascii="Arial" w:hAnsi="Arial" w:cs="Arial"/>
          <w:b/>
          <w:bCs/>
          <w:iCs/>
          <w:sz w:val="22"/>
          <w:szCs w:val="22"/>
        </w:rPr>
      </w:pPr>
    </w:p>
    <w:p w:rsidR="000A4491" w:rsidRPr="00F9460B" w:rsidRDefault="000A4491" w:rsidP="000A4491">
      <w:pPr>
        <w:tabs>
          <w:tab w:val="left" w:pos="360"/>
        </w:tabs>
        <w:rPr>
          <w:rFonts w:ascii="Arial" w:hAnsi="Arial" w:cs="Arial"/>
          <w:sz w:val="22"/>
          <w:szCs w:val="22"/>
        </w:rPr>
      </w:pPr>
      <w:r w:rsidRPr="00F9460B">
        <w:rPr>
          <w:rFonts w:ascii="Arial" w:hAnsi="Arial" w:cs="Arial"/>
          <w:b/>
          <w:bCs/>
          <w:iCs/>
          <w:sz w:val="22"/>
          <w:szCs w:val="22"/>
        </w:rPr>
        <w:t>Separate property</w:t>
      </w:r>
      <w:r w:rsidRPr="00F9460B">
        <w:rPr>
          <w:rFonts w:ascii="Arial" w:hAnsi="Arial" w:cs="Arial"/>
          <w:iCs/>
          <w:sz w:val="22"/>
          <w:szCs w:val="22"/>
        </w:rPr>
        <w:t xml:space="preserve"> is property either of you owned before the marriage or received during the marriage by gift or inheritance or in exchange for other separate property.</w:t>
      </w:r>
      <w:r w:rsidRPr="00F9460B">
        <w:rPr>
          <w:rFonts w:ascii="Arial" w:hAnsi="Arial" w:cs="Arial"/>
          <w:sz w:val="22"/>
          <w:szCs w:val="22"/>
        </w:rPr>
        <w:t xml:space="preserve">  </w:t>
      </w:r>
    </w:p>
    <w:p w:rsidR="000A4491" w:rsidRDefault="000A4491" w:rsidP="000A4491">
      <w:pPr>
        <w:tabs>
          <w:tab w:val="left" w:pos="360"/>
        </w:tabs>
        <w:rPr>
          <w:rFonts w:ascii="Arial" w:hAnsi="Arial" w:cs="Arial"/>
          <w:b/>
          <w:bCs/>
          <w:iCs/>
          <w:sz w:val="22"/>
          <w:szCs w:val="22"/>
        </w:rPr>
      </w:pPr>
    </w:p>
    <w:p w:rsidR="000A4491" w:rsidRPr="00F9460B" w:rsidRDefault="000A4491" w:rsidP="000A4491">
      <w:pPr>
        <w:tabs>
          <w:tab w:val="left" w:pos="360"/>
        </w:tabs>
        <w:rPr>
          <w:rFonts w:ascii="Arial" w:hAnsi="Arial" w:cs="Arial"/>
          <w:sz w:val="22"/>
          <w:szCs w:val="22"/>
        </w:rPr>
      </w:pPr>
      <w:r w:rsidRPr="00F9460B">
        <w:rPr>
          <w:rFonts w:ascii="Arial" w:hAnsi="Arial" w:cs="Arial"/>
          <w:b/>
          <w:bCs/>
          <w:iCs/>
          <w:sz w:val="22"/>
          <w:szCs w:val="22"/>
        </w:rPr>
        <w:t>Community property</w:t>
      </w:r>
      <w:r w:rsidRPr="00F9460B">
        <w:rPr>
          <w:rFonts w:ascii="Arial" w:hAnsi="Arial" w:cs="Arial"/>
          <w:iCs/>
          <w:sz w:val="22"/>
          <w:szCs w:val="22"/>
        </w:rPr>
        <w:t xml:space="preserve"> is property acquired by one or both of you during the marriage unless the property was given to either of you separately as a gift, inheritance or in exchange for other separate property.</w:t>
      </w:r>
      <w:r w:rsidRPr="00F9460B">
        <w:rPr>
          <w:rFonts w:ascii="Arial" w:hAnsi="Arial" w:cs="Arial"/>
          <w:sz w:val="22"/>
          <w:szCs w:val="22"/>
        </w:rPr>
        <w:t xml:space="preserve">  </w:t>
      </w:r>
    </w:p>
    <w:p w:rsidR="000A4491" w:rsidRDefault="000A4491" w:rsidP="000A4491">
      <w:pPr>
        <w:tabs>
          <w:tab w:val="left" w:pos="360"/>
        </w:tabs>
        <w:rPr>
          <w:rFonts w:ascii="Arial" w:hAnsi="Arial" w:cs="Arial"/>
          <w:b/>
          <w:bCs/>
          <w:iCs/>
          <w:sz w:val="22"/>
          <w:szCs w:val="22"/>
        </w:rPr>
      </w:pPr>
    </w:p>
    <w:p w:rsidR="000A4491" w:rsidRPr="00F9460B" w:rsidRDefault="000A4491" w:rsidP="000A4491">
      <w:pPr>
        <w:tabs>
          <w:tab w:val="left" w:pos="360"/>
        </w:tabs>
        <w:rPr>
          <w:rFonts w:ascii="Arial" w:hAnsi="Arial" w:cs="Arial"/>
          <w:sz w:val="22"/>
          <w:szCs w:val="22"/>
        </w:rPr>
      </w:pPr>
      <w:r w:rsidRPr="00F9460B">
        <w:rPr>
          <w:rFonts w:ascii="Arial" w:hAnsi="Arial" w:cs="Arial"/>
          <w:b/>
          <w:bCs/>
          <w:iCs/>
          <w:sz w:val="22"/>
          <w:szCs w:val="22"/>
        </w:rPr>
        <w:t>Real property</w:t>
      </w:r>
      <w:r w:rsidRPr="00F9460B">
        <w:rPr>
          <w:rFonts w:ascii="Arial" w:hAnsi="Arial" w:cs="Arial"/>
          <w:iCs/>
          <w:sz w:val="22"/>
          <w:szCs w:val="22"/>
        </w:rPr>
        <w:t xml:space="preserve"> or real estate</w:t>
      </w:r>
      <w:r w:rsidRPr="00F9460B">
        <w:rPr>
          <w:rFonts w:ascii="Arial" w:hAnsi="Arial" w:cs="Arial"/>
          <w:sz w:val="22"/>
          <w:szCs w:val="22"/>
        </w:rPr>
        <w:t xml:space="preserve"> </w:t>
      </w:r>
      <w:r w:rsidRPr="00F9460B">
        <w:rPr>
          <w:rFonts w:ascii="Arial" w:hAnsi="Arial" w:cs="Arial"/>
          <w:iCs/>
          <w:sz w:val="22"/>
          <w:szCs w:val="22"/>
        </w:rPr>
        <w:t xml:space="preserve">is land with or without buildings.  If the property you list is real estate, include legal descriptions from the deeds to the property.  It is important that your description be exactly the same as that in the deed.  If the legal description is lengthy, you may want to photocopy the deed, cut out the legal description and paste it on a separate sheet of paper to use as an exhibit.  Attach (staple) the exhibit to the </w:t>
      </w:r>
      <w:r w:rsidR="00AF29FC">
        <w:rPr>
          <w:rFonts w:ascii="Arial" w:hAnsi="Arial" w:cs="Arial"/>
          <w:iCs/>
          <w:sz w:val="22"/>
          <w:szCs w:val="22"/>
        </w:rPr>
        <w:t>Petition</w:t>
      </w:r>
      <w:r w:rsidRPr="00F9460B">
        <w:rPr>
          <w:rFonts w:ascii="Arial" w:hAnsi="Arial" w:cs="Arial"/>
          <w:iCs/>
          <w:sz w:val="22"/>
          <w:szCs w:val="22"/>
        </w:rPr>
        <w:t xml:space="preserve"> and refer to the exhibit in the </w:t>
      </w:r>
      <w:r w:rsidR="00AF29FC">
        <w:rPr>
          <w:rFonts w:ascii="Arial" w:hAnsi="Arial" w:cs="Arial"/>
          <w:iCs/>
          <w:sz w:val="22"/>
          <w:szCs w:val="22"/>
        </w:rPr>
        <w:t>Petition</w:t>
      </w:r>
      <w:r w:rsidRPr="00F9460B">
        <w:rPr>
          <w:rFonts w:ascii="Arial" w:hAnsi="Arial" w:cs="Arial"/>
          <w:iCs/>
          <w:sz w:val="22"/>
          <w:szCs w:val="22"/>
        </w:rPr>
        <w:t xml:space="preserve">.  </w:t>
      </w:r>
    </w:p>
    <w:p w:rsidR="000A4491" w:rsidRDefault="000A4491" w:rsidP="000A4491">
      <w:pPr>
        <w:tabs>
          <w:tab w:val="left" w:pos="360"/>
        </w:tabs>
        <w:rPr>
          <w:rFonts w:ascii="Arial" w:hAnsi="Arial" w:cs="Arial"/>
          <w:b/>
          <w:bCs/>
          <w:iCs/>
          <w:sz w:val="22"/>
          <w:szCs w:val="22"/>
        </w:rPr>
      </w:pPr>
    </w:p>
    <w:p w:rsidR="000A4491" w:rsidRPr="00F9460B" w:rsidRDefault="000A4491" w:rsidP="000A4491">
      <w:pPr>
        <w:tabs>
          <w:tab w:val="left" w:pos="360"/>
        </w:tabs>
        <w:rPr>
          <w:rFonts w:ascii="Arial" w:hAnsi="Arial" w:cs="Arial"/>
          <w:sz w:val="22"/>
          <w:szCs w:val="22"/>
        </w:rPr>
      </w:pPr>
      <w:r w:rsidRPr="00F9460B">
        <w:rPr>
          <w:rFonts w:ascii="Arial" w:hAnsi="Arial" w:cs="Arial"/>
          <w:b/>
          <w:bCs/>
          <w:iCs/>
          <w:sz w:val="22"/>
          <w:szCs w:val="22"/>
        </w:rPr>
        <w:t>Personal property</w:t>
      </w:r>
      <w:r w:rsidRPr="00F9460B">
        <w:rPr>
          <w:rFonts w:ascii="Arial" w:hAnsi="Arial" w:cs="Arial"/>
          <w:iCs/>
          <w:sz w:val="22"/>
          <w:szCs w:val="22"/>
        </w:rPr>
        <w:t xml:space="preserve"> is all property that is not real estate.  Personal property includes furniture, clothing, vehicles, cash, bank accounts, securities and debts owed to you.  It also includes retirement accounts; but, if either of you have retirement accounts you definitely should talk to an attorney before proceeding.</w:t>
      </w:r>
    </w:p>
    <w:p w:rsidR="000A4491" w:rsidRPr="00F9460B" w:rsidRDefault="00896669" w:rsidP="000A4491">
      <w:pPr>
        <w:keepNext/>
        <w:keepLines/>
        <w:rPr>
          <w:rFonts w:ascii="Arial" w:hAnsi="Arial" w:cs="Arial"/>
          <w:sz w:val="22"/>
          <w:szCs w:val="22"/>
        </w:rPr>
      </w:pPr>
      <w:r>
        <w:rPr>
          <w:rFonts w:ascii="Arial" w:hAnsi="Arial" w:cs="Arial"/>
          <w:b/>
          <w:bCs/>
          <w:sz w:val="22"/>
          <w:szCs w:val="22"/>
        </w:rPr>
        <w:t>6</w:t>
      </w:r>
      <w:r w:rsidR="000A4491" w:rsidRPr="00F9460B">
        <w:rPr>
          <w:rFonts w:ascii="Arial" w:hAnsi="Arial" w:cs="Arial"/>
          <w:b/>
          <w:bCs/>
          <w:sz w:val="22"/>
          <w:szCs w:val="22"/>
        </w:rPr>
        <w:t xml:space="preserve">.  </w:t>
      </w:r>
      <w:r w:rsidR="000A4491" w:rsidRPr="00F9460B">
        <w:rPr>
          <w:rFonts w:ascii="Arial" w:hAnsi="Arial" w:cs="Arial"/>
          <w:b/>
          <w:bCs/>
          <w:sz w:val="22"/>
          <w:szCs w:val="22"/>
          <w:u w:val="single"/>
        </w:rPr>
        <w:t>Separate Property</w:t>
      </w:r>
      <w:r w:rsidR="000A4491" w:rsidRPr="00F9460B">
        <w:rPr>
          <w:rFonts w:ascii="Arial" w:hAnsi="Arial" w:cs="Arial"/>
          <w:b/>
          <w:bCs/>
          <w:sz w:val="22"/>
          <w:szCs w:val="22"/>
        </w:rPr>
        <w:t>.</w:t>
      </w:r>
      <w:r w:rsidR="000A4491" w:rsidRPr="00F9460B">
        <w:rPr>
          <w:rFonts w:ascii="Arial" w:hAnsi="Arial" w:cs="Arial"/>
          <w:sz w:val="22"/>
          <w:szCs w:val="22"/>
        </w:rPr>
        <w:t xml:space="preserve">  </w:t>
      </w:r>
    </w:p>
    <w:p w:rsidR="000A4491" w:rsidRPr="00F9460B" w:rsidRDefault="000A4491" w:rsidP="000A4491">
      <w:pPr>
        <w:keepNext/>
        <w:keepLines/>
        <w:numPr>
          <w:ilvl w:val="0"/>
          <w:numId w:val="9"/>
        </w:numPr>
        <w:tabs>
          <w:tab w:val="clear" w:pos="720"/>
          <w:tab w:val="num" w:pos="360"/>
        </w:tabs>
        <w:ind w:left="360"/>
        <w:rPr>
          <w:rFonts w:ascii="Arial" w:hAnsi="Arial" w:cs="Arial"/>
          <w:sz w:val="22"/>
          <w:szCs w:val="22"/>
        </w:rPr>
      </w:pPr>
      <w:r w:rsidRPr="00F9460B">
        <w:rPr>
          <w:rFonts w:ascii="Arial" w:hAnsi="Arial" w:cs="Arial"/>
          <w:sz w:val="22"/>
          <w:szCs w:val="22"/>
        </w:rPr>
        <w:t xml:space="preserve">If you do not want any order about ownership of separate property, check the first box.  </w:t>
      </w:r>
    </w:p>
    <w:p w:rsidR="000A4491" w:rsidRPr="00F9460B" w:rsidRDefault="000A4491" w:rsidP="000A4491">
      <w:pPr>
        <w:keepNext/>
        <w:keepLines/>
        <w:numPr>
          <w:ilvl w:val="0"/>
          <w:numId w:val="9"/>
        </w:numPr>
        <w:tabs>
          <w:tab w:val="clear" w:pos="720"/>
          <w:tab w:val="num" w:pos="360"/>
        </w:tabs>
        <w:ind w:left="360"/>
        <w:rPr>
          <w:rFonts w:ascii="Arial" w:hAnsi="Arial" w:cs="Arial"/>
          <w:sz w:val="22"/>
          <w:szCs w:val="22"/>
        </w:rPr>
      </w:pPr>
      <w:r w:rsidRPr="00F9460B">
        <w:rPr>
          <w:rFonts w:ascii="Arial" w:hAnsi="Arial" w:cs="Arial"/>
          <w:sz w:val="22"/>
          <w:szCs w:val="22"/>
        </w:rPr>
        <w:t xml:space="preserve">If you want the court to order that specific separate property belongs to the Husband and/or an order that Husband’s separate property, now in the possession of the Wife, be returned to the Husband, check the second box and describe the property in the first section of </w:t>
      </w:r>
      <w:r w:rsidR="00E028AF">
        <w:rPr>
          <w:rFonts w:ascii="Arial" w:hAnsi="Arial" w:cs="Arial"/>
          <w:b/>
          <w:bCs/>
          <w:sz w:val="22"/>
          <w:szCs w:val="22"/>
        </w:rPr>
        <w:t>Exhibit </w:t>
      </w:r>
      <w:r w:rsidR="00896669">
        <w:rPr>
          <w:rFonts w:ascii="Arial" w:hAnsi="Arial" w:cs="Arial"/>
          <w:b/>
          <w:bCs/>
          <w:sz w:val="22"/>
          <w:szCs w:val="22"/>
        </w:rPr>
        <w:t>A</w:t>
      </w:r>
      <w:r w:rsidRPr="00F9460B">
        <w:rPr>
          <w:rFonts w:ascii="Arial" w:hAnsi="Arial" w:cs="Arial"/>
          <w:sz w:val="22"/>
          <w:szCs w:val="22"/>
        </w:rPr>
        <w:t xml:space="preserve">.  </w:t>
      </w:r>
    </w:p>
    <w:p w:rsidR="002247A0" w:rsidRDefault="000A4491" w:rsidP="0055736C">
      <w:pPr>
        <w:numPr>
          <w:ilvl w:val="0"/>
          <w:numId w:val="9"/>
        </w:numPr>
        <w:tabs>
          <w:tab w:val="clear" w:pos="720"/>
          <w:tab w:val="num" w:pos="360"/>
        </w:tabs>
        <w:ind w:left="360"/>
        <w:rPr>
          <w:rFonts w:ascii="Arial" w:hAnsi="Arial" w:cs="Arial"/>
          <w:sz w:val="22"/>
          <w:szCs w:val="22"/>
        </w:rPr>
      </w:pPr>
      <w:r w:rsidRPr="00F9460B">
        <w:rPr>
          <w:rFonts w:ascii="Arial" w:hAnsi="Arial" w:cs="Arial"/>
          <w:sz w:val="22"/>
          <w:szCs w:val="22"/>
        </w:rPr>
        <w:t xml:space="preserve">If you want the court to order that specific separate property belongs to the Wife and/or an </w:t>
      </w:r>
      <w:r w:rsidRPr="00F9460B">
        <w:rPr>
          <w:rFonts w:ascii="Arial" w:hAnsi="Arial" w:cs="Arial"/>
          <w:sz w:val="22"/>
          <w:szCs w:val="22"/>
        </w:rPr>
        <w:lastRenderedPageBreak/>
        <w:t xml:space="preserve">order that Wife’s separate property, now in the possession of Husband, be returned to the Wife, check the third box and describe the property in the first section of </w:t>
      </w:r>
      <w:r w:rsidRPr="00F9460B">
        <w:rPr>
          <w:rFonts w:ascii="Arial" w:hAnsi="Arial" w:cs="Arial"/>
          <w:b/>
          <w:bCs/>
          <w:sz w:val="22"/>
          <w:szCs w:val="22"/>
        </w:rPr>
        <w:t>Exhibit </w:t>
      </w:r>
      <w:r w:rsidR="00896669">
        <w:rPr>
          <w:rFonts w:ascii="Arial" w:hAnsi="Arial" w:cs="Arial"/>
          <w:b/>
          <w:bCs/>
          <w:sz w:val="22"/>
          <w:szCs w:val="22"/>
        </w:rPr>
        <w:t>B</w:t>
      </w:r>
      <w:r w:rsidRPr="00F9460B">
        <w:rPr>
          <w:rFonts w:ascii="Arial" w:hAnsi="Arial" w:cs="Arial"/>
          <w:sz w:val="22"/>
          <w:szCs w:val="22"/>
        </w:rPr>
        <w:t xml:space="preserve">.  </w:t>
      </w:r>
    </w:p>
    <w:p w:rsidR="002247A0" w:rsidRPr="00823916" w:rsidRDefault="002247A0" w:rsidP="0055736C">
      <w:pPr>
        <w:numPr>
          <w:ilvl w:val="0"/>
          <w:numId w:val="9"/>
        </w:numPr>
        <w:tabs>
          <w:tab w:val="clear" w:pos="720"/>
          <w:tab w:val="num" w:pos="360"/>
        </w:tabs>
        <w:ind w:left="360"/>
        <w:rPr>
          <w:rFonts w:ascii="Arial" w:hAnsi="Arial" w:cs="Arial"/>
          <w:sz w:val="22"/>
          <w:szCs w:val="22"/>
        </w:rPr>
      </w:pPr>
      <w:r w:rsidRPr="00823916">
        <w:rPr>
          <w:rFonts w:ascii="Arial" w:hAnsi="Arial" w:cs="Arial"/>
          <w:sz w:val="22"/>
          <w:szCs w:val="22"/>
        </w:rPr>
        <w:t xml:space="preserve">If you are listing financial accounts, list only the last four digits of the account number.  If you must list the entire account number you must either attach a reference list or file a redacted and unredacted version of the Petition. </w:t>
      </w:r>
    </w:p>
    <w:p w:rsidR="00896669" w:rsidRPr="00F9460B" w:rsidRDefault="00896669" w:rsidP="00896669">
      <w:pPr>
        <w:rPr>
          <w:rFonts w:ascii="Arial" w:hAnsi="Arial" w:cs="Arial"/>
          <w:sz w:val="22"/>
          <w:szCs w:val="22"/>
        </w:rPr>
      </w:pPr>
    </w:p>
    <w:p w:rsidR="000A4491" w:rsidRPr="00F9460B" w:rsidRDefault="00896669" w:rsidP="000A4491">
      <w:pPr>
        <w:rPr>
          <w:rFonts w:ascii="Arial" w:hAnsi="Arial" w:cs="Arial"/>
          <w:b/>
          <w:bCs/>
          <w:iCs/>
          <w:sz w:val="22"/>
          <w:szCs w:val="22"/>
        </w:rPr>
      </w:pPr>
      <w:r w:rsidRPr="00896669">
        <w:rPr>
          <w:rFonts w:ascii="Arial" w:hAnsi="Arial" w:cs="Arial"/>
          <w:b/>
          <w:sz w:val="22"/>
          <w:szCs w:val="22"/>
        </w:rPr>
        <w:t>7</w:t>
      </w:r>
      <w:r w:rsidR="000A4491" w:rsidRPr="00F9460B">
        <w:rPr>
          <w:rFonts w:ascii="Arial" w:hAnsi="Arial" w:cs="Arial"/>
          <w:b/>
          <w:bCs/>
          <w:sz w:val="22"/>
          <w:szCs w:val="22"/>
        </w:rPr>
        <w:t xml:space="preserve">.  </w:t>
      </w:r>
      <w:r w:rsidR="000A4491" w:rsidRPr="00F9460B">
        <w:rPr>
          <w:rFonts w:ascii="Arial" w:hAnsi="Arial" w:cs="Arial"/>
          <w:b/>
          <w:bCs/>
          <w:sz w:val="22"/>
          <w:szCs w:val="22"/>
          <w:u w:val="single"/>
        </w:rPr>
        <w:t>Community Real Property</w:t>
      </w:r>
      <w:r w:rsidR="000A4491" w:rsidRPr="00F9460B">
        <w:rPr>
          <w:rFonts w:ascii="Arial" w:hAnsi="Arial" w:cs="Arial"/>
          <w:b/>
          <w:bCs/>
          <w:iCs/>
          <w:sz w:val="22"/>
          <w:szCs w:val="22"/>
        </w:rPr>
        <w:t xml:space="preserve">.  </w:t>
      </w:r>
    </w:p>
    <w:p w:rsidR="000A4491" w:rsidRPr="00F9460B" w:rsidRDefault="000A4491" w:rsidP="000A4491">
      <w:pPr>
        <w:numPr>
          <w:ilvl w:val="0"/>
          <w:numId w:val="7"/>
        </w:numPr>
        <w:tabs>
          <w:tab w:val="clear" w:pos="720"/>
          <w:tab w:val="num" w:pos="360"/>
        </w:tabs>
        <w:ind w:left="360"/>
        <w:rPr>
          <w:rFonts w:ascii="Arial" w:hAnsi="Arial" w:cs="Arial"/>
          <w:sz w:val="22"/>
          <w:szCs w:val="22"/>
        </w:rPr>
      </w:pPr>
      <w:r w:rsidRPr="00F9460B">
        <w:rPr>
          <w:rFonts w:ascii="Arial" w:hAnsi="Arial" w:cs="Arial"/>
          <w:sz w:val="22"/>
          <w:szCs w:val="22"/>
        </w:rPr>
        <w:t>If you have not acquired community real property during the marriage, check the first box.</w:t>
      </w:r>
    </w:p>
    <w:p w:rsidR="000A4491" w:rsidRPr="00F9460B" w:rsidRDefault="000A4491" w:rsidP="000A4491">
      <w:pPr>
        <w:numPr>
          <w:ilvl w:val="0"/>
          <w:numId w:val="7"/>
        </w:numPr>
        <w:tabs>
          <w:tab w:val="clear" w:pos="720"/>
          <w:tab w:val="num" w:pos="360"/>
        </w:tabs>
        <w:ind w:left="360"/>
        <w:rPr>
          <w:rFonts w:ascii="Arial" w:hAnsi="Arial" w:cs="Arial"/>
          <w:sz w:val="22"/>
          <w:szCs w:val="22"/>
        </w:rPr>
      </w:pPr>
      <w:r w:rsidRPr="00F9460B">
        <w:rPr>
          <w:rFonts w:ascii="Arial" w:hAnsi="Arial" w:cs="Arial"/>
          <w:sz w:val="22"/>
          <w:szCs w:val="22"/>
        </w:rPr>
        <w:t xml:space="preserve">If you have acquired community real property during the marriage, check the second box </w:t>
      </w:r>
      <w:r w:rsidRPr="00F9460B">
        <w:rPr>
          <w:rFonts w:ascii="Arial" w:hAnsi="Arial" w:cs="Arial"/>
          <w:b/>
          <w:bCs/>
          <w:sz w:val="22"/>
          <w:szCs w:val="22"/>
        </w:rPr>
        <w:t>and</w:t>
      </w:r>
    </w:p>
    <w:p w:rsidR="000A4491" w:rsidRPr="00F9460B" w:rsidRDefault="000A4491" w:rsidP="000A4491">
      <w:pPr>
        <w:numPr>
          <w:ilvl w:val="1"/>
          <w:numId w:val="4"/>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Fill in the residential address of the property (house number and street name), </w:t>
      </w:r>
    </w:p>
    <w:p w:rsidR="000A4491" w:rsidRPr="00F9460B" w:rsidRDefault="000A4491" w:rsidP="000A4491">
      <w:pPr>
        <w:numPr>
          <w:ilvl w:val="1"/>
          <w:numId w:val="4"/>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The name of the city and county, and </w:t>
      </w:r>
    </w:p>
    <w:p w:rsidR="000A4491" w:rsidRPr="00F9460B" w:rsidRDefault="000A4491" w:rsidP="000A4491">
      <w:pPr>
        <w:numPr>
          <w:ilvl w:val="1"/>
          <w:numId w:val="4"/>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The legal description for the property (use the legal description in the deed).  </w:t>
      </w:r>
    </w:p>
    <w:p w:rsidR="000A4491" w:rsidRDefault="000A4491" w:rsidP="000A4491">
      <w:pPr>
        <w:pStyle w:val="Heading6"/>
        <w:keepNext w:val="0"/>
        <w:keepLines w:val="0"/>
        <w:rPr>
          <w:rFonts w:ascii="Arial" w:hAnsi="Arial" w:cs="Arial"/>
          <w:sz w:val="22"/>
          <w:szCs w:val="22"/>
          <w:u w:val="single"/>
        </w:rPr>
      </w:pPr>
    </w:p>
    <w:p w:rsidR="000A4491" w:rsidRPr="00F9460B" w:rsidRDefault="000A4491" w:rsidP="000A4491">
      <w:pPr>
        <w:pStyle w:val="Heading6"/>
        <w:keepNext w:val="0"/>
        <w:keepLines w:val="0"/>
        <w:rPr>
          <w:rFonts w:ascii="Arial" w:hAnsi="Arial" w:cs="Arial"/>
          <w:b w:val="0"/>
          <w:bCs w:val="0"/>
          <w:iCs/>
          <w:sz w:val="22"/>
          <w:szCs w:val="22"/>
          <w:u w:val="single"/>
        </w:rPr>
      </w:pPr>
      <w:r w:rsidRPr="00F9460B">
        <w:rPr>
          <w:rFonts w:ascii="Arial" w:hAnsi="Arial" w:cs="Arial"/>
          <w:sz w:val="22"/>
          <w:szCs w:val="22"/>
          <w:u w:val="single"/>
        </w:rPr>
        <w:t>Disposition of Real Property.</w:t>
      </w:r>
      <w:r w:rsidRPr="00F9460B">
        <w:rPr>
          <w:rFonts w:ascii="Arial" w:hAnsi="Arial" w:cs="Arial"/>
          <w:b w:val="0"/>
          <w:bCs w:val="0"/>
          <w:sz w:val="22"/>
          <w:szCs w:val="22"/>
        </w:rPr>
        <w:t xml:space="preserve">   </w:t>
      </w:r>
      <w:r w:rsidRPr="00F9460B">
        <w:rPr>
          <w:rFonts w:ascii="Arial" w:hAnsi="Arial" w:cs="Arial"/>
          <w:b w:val="0"/>
          <w:bCs w:val="0"/>
          <w:iCs/>
          <w:sz w:val="22"/>
          <w:szCs w:val="22"/>
        </w:rPr>
        <w:t xml:space="preserve">A </w:t>
      </w:r>
      <w:r w:rsidRPr="00F9460B">
        <w:rPr>
          <w:rFonts w:ascii="Arial" w:hAnsi="Arial" w:cs="Arial"/>
          <w:iCs/>
          <w:sz w:val="22"/>
          <w:szCs w:val="22"/>
        </w:rPr>
        <w:t>“lien”</w:t>
      </w:r>
      <w:r w:rsidRPr="00F9460B">
        <w:rPr>
          <w:rFonts w:ascii="Arial" w:hAnsi="Arial" w:cs="Arial"/>
          <w:b w:val="0"/>
          <w:bCs w:val="0"/>
          <w:iCs/>
          <w:sz w:val="22"/>
          <w:szCs w:val="22"/>
        </w:rPr>
        <w:t xml:space="preserve"> is a legal right or interest that a creditor has in another’s property (for example the mortgage loan).  The mortgage loan and any other lien against the property should be listed in the Debt Section of the </w:t>
      </w:r>
      <w:r w:rsidR="00AF29FC">
        <w:rPr>
          <w:rFonts w:ascii="Arial" w:hAnsi="Arial" w:cs="Arial"/>
          <w:b w:val="0"/>
          <w:bCs w:val="0"/>
          <w:iCs/>
          <w:sz w:val="22"/>
          <w:szCs w:val="22"/>
        </w:rPr>
        <w:t>Petition</w:t>
      </w:r>
      <w:r w:rsidRPr="00F9460B">
        <w:rPr>
          <w:rFonts w:ascii="Arial" w:hAnsi="Arial" w:cs="Arial"/>
          <w:b w:val="0"/>
          <w:bCs w:val="0"/>
          <w:iCs/>
          <w:sz w:val="22"/>
          <w:szCs w:val="22"/>
        </w:rPr>
        <w:t xml:space="preserve">.  We recommend you discuss your mortgage loan or any other lien on your property with your lending institution or lien holder and talk to an attorney before proceeding.  As long as both of your names are on the loan, you will both continue to be responsible for payment until the loan is paid in full.  If the payment isn’t paid by the one assigned to make it, the creditor may collect from either of you.  Also, if the property is foreclosed, both of you could be held responsible for any deficiency in paying off the loan after foreclosure sale.  </w:t>
      </w:r>
      <w:r w:rsidRPr="00F9460B">
        <w:rPr>
          <w:rFonts w:ascii="Arial" w:hAnsi="Arial" w:cs="Arial"/>
          <w:iCs/>
          <w:sz w:val="22"/>
          <w:szCs w:val="22"/>
        </w:rPr>
        <w:t>“Equity</w:t>
      </w:r>
      <w:r w:rsidRPr="00F9460B">
        <w:rPr>
          <w:rFonts w:ascii="Arial" w:hAnsi="Arial" w:cs="Arial"/>
          <w:b w:val="0"/>
          <w:bCs w:val="0"/>
          <w:iCs/>
          <w:sz w:val="22"/>
          <w:szCs w:val="22"/>
        </w:rPr>
        <w:t>” is the difference between the value of the property and all encumbrances (liens) upon the property.</w:t>
      </w:r>
    </w:p>
    <w:p w:rsidR="000A4491" w:rsidRPr="00F9460B" w:rsidRDefault="000A4491" w:rsidP="000A4491">
      <w:pPr>
        <w:pStyle w:val="Heading6"/>
        <w:keepNext w:val="0"/>
        <w:keepLines w:val="0"/>
        <w:numPr>
          <w:ilvl w:val="2"/>
          <w:numId w:val="4"/>
        </w:numPr>
        <w:tabs>
          <w:tab w:val="left" w:pos="360"/>
        </w:tabs>
        <w:ind w:left="342" w:hanging="342"/>
        <w:rPr>
          <w:rFonts w:ascii="Arial" w:hAnsi="Arial" w:cs="Arial"/>
          <w:b w:val="0"/>
          <w:bCs w:val="0"/>
          <w:sz w:val="22"/>
          <w:szCs w:val="22"/>
        </w:rPr>
      </w:pPr>
      <w:r w:rsidRPr="00F9460B">
        <w:rPr>
          <w:rFonts w:ascii="Arial" w:hAnsi="Arial" w:cs="Arial"/>
          <w:b w:val="0"/>
          <w:bCs w:val="0"/>
          <w:sz w:val="22"/>
          <w:szCs w:val="22"/>
        </w:rPr>
        <w:t xml:space="preserve">Check one of the first three boxes to indicate what will be done with the community real property and any equity, and fill in the blanks  </w:t>
      </w:r>
      <w:r w:rsidRPr="00F9460B">
        <w:rPr>
          <w:rFonts w:ascii="Arial" w:hAnsi="Arial" w:cs="Arial"/>
          <w:sz w:val="22"/>
          <w:szCs w:val="22"/>
        </w:rPr>
        <w:t>or</w:t>
      </w:r>
      <w:r w:rsidRPr="00F9460B">
        <w:rPr>
          <w:rFonts w:ascii="Arial" w:hAnsi="Arial" w:cs="Arial"/>
          <w:b w:val="0"/>
          <w:bCs w:val="0"/>
          <w:sz w:val="22"/>
          <w:szCs w:val="22"/>
        </w:rPr>
        <w:t xml:space="preserve">   </w:t>
      </w:r>
    </w:p>
    <w:p w:rsidR="000A4491" w:rsidRPr="00F9460B" w:rsidRDefault="000A4491" w:rsidP="000A4491">
      <w:pPr>
        <w:pStyle w:val="Heading6"/>
        <w:keepNext w:val="0"/>
        <w:keepLines w:val="0"/>
        <w:numPr>
          <w:ilvl w:val="2"/>
          <w:numId w:val="4"/>
        </w:numPr>
        <w:tabs>
          <w:tab w:val="clear" w:pos="2160"/>
          <w:tab w:val="num" w:pos="360"/>
        </w:tabs>
        <w:ind w:left="342" w:hanging="342"/>
        <w:rPr>
          <w:rFonts w:ascii="Arial" w:hAnsi="Arial" w:cs="Arial"/>
          <w:b w:val="0"/>
          <w:bCs w:val="0"/>
          <w:sz w:val="22"/>
          <w:szCs w:val="22"/>
        </w:rPr>
      </w:pPr>
      <w:r w:rsidRPr="00F9460B">
        <w:rPr>
          <w:rFonts w:ascii="Arial" w:hAnsi="Arial" w:cs="Arial"/>
          <w:b w:val="0"/>
          <w:bCs w:val="0"/>
          <w:sz w:val="22"/>
          <w:szCs w:val="22"/>
        </w:rPr>
        <w:t>Check the fourth box and write in your own words what will be done with the property and any equity in the property.</w:t>
      </w:r>
    </w:p>
    <w:p w:rsidR="000A4491" w:rsidRPr="00F9460B" w:rsidRDefault="000A4491" w:rsidP="000A4491">
      <w:pPr>
        <w:rPr>
          <w:rFonts w:ascii="Arial" w:hAnsi="Arial" w:cs="Arial"/>
          <w:b/>
          <w:bCs/>
          <w:iCs/>
          <w:sz w:val="22"/>
          <w:szCs w:val="22"/>
        </w:rPr>
      </w:pPr>
    </w:p>
    <w:p w:rsidR="000A4491" w:rsidRPr="00F9460B" w:rsidRDefault="000A4491" w:rsidP="000A4491">
      <w:pPr>
        <w:rPr>
          <w:rFonts w:ascii="Arial" w:hAnsi="Arial" w:cs="Arial"/>
          <w:iCs/>
          <w:sz w:val="22"/>
          <w:szCs w:val="22"/>
        </w:rPr>
      </w:pPr>
      <w:r w:rsidRPr="00F9460B">
        <w:rPr>
          <w:rFonts w:ascii="Arial" w:hAnsi="Arial" w:cs="Arial"/>
          <w:b/>
          <w:bCs/>
          <w:iCs/>
          <w:sz w:val="22"/>
          <w:szCs w:val="22"/>
        </w:rPr>
        <w:t xml:space="preserve">Note: </w:t>
      </w:r>
      <w:r w:rsidRPr="00F9460B">
        <w:rPr>
          <w:rFonts w:ascii="Arial" w:hAnsi="Arial" w:cs="Arial"/>
          <w:iCs/>
          <w:sz w:val="22"/>
          <w:szCs w:val="22"/>
        </w:rPr>
        <w:t xml:space="preserve"> If the amount of the equity payment is large and will be spread out into periodic payments, you should talk to an attorney about the right way to insure the payments are made.</w:t>
      </w:r>
    </w:p>
    <w:p w:rsidR="000A4491" w:rsidRPr="00F9460B" w:rsidRDefault="000A4491" w:rsidP="000A4491">
      <w:pPr>
        <w:pStyle w:val="Header"/>
        <w:tabs>
          <w:tab w:val="clear" w:pos="4320"/>
          <w:tab w:val="clear" w:pos="8640"/>
        </w:tabs>
      </w:pPr>
    </w:p>
    <w:p w:rsidR="000A4491" w:rsidRPr="00F9460B" w:rsidRDefault="00896669" w:rsidP="000A4491">
      <w:pPr>
        <w:pStyle w:val="Heading6"/>
        <w:keepNext w:val="0"/>
        <w:keepLines w:val="0"/>
        <w:rPr>
          <w:rFonts w:ascii="Arial" w:hAnsi="Arial" w:cs="Arial"/>
          <w:sz w:val="22"/>
          <w:szCs w:val="22"/>
        </w:rPr>
      </w:pPr>
      <w:r>
        <w:rPr>
          <w:rFonts w:ascii="Arial" w:hAnsi="Arial" w:cs="Arial"/>
          <w:sz w:val="22"/>
          <w:szCs w:val="22"/>
        </w:rPr>
        <w:t>8</w:t>
      </w:r>
      <w:r w:rsidR="000A4491">
        <w:rPr>
          <w:rFonts w:ascii="Arial" w:hAnsi="Arial" w:cs="Arial"/>
          <w:sz w:val="22"/>
          <w:szCs w:val="22"/>
        </w:rPr>
        <w:t>.</w:t>
      </w:r>
      <w:r w:rsidR="000A4491" w:rsidRPr="00F9460B">
        <w:rPr>
          <w:rFonts w:ascii="Arial" w:hAnsi="Arial" w:cs="Arial"/>
          <w:sz w:val="22"/>
          <w:szCs w:val="22"/>
        </w:rPr>
        <w:t xml:space="preserve">  </w:t>
      </w:r>
      <w:r w:rsidR="000A4491" w:rsidRPr="00F9460B">
        <w:rPr>
          <w:rFonts w:ascii="Arial" w:hAnsi="Arial" w:cs="Arial"/>
          <w:sz w:val="22"/>
          <w:szCs w:val="22"/>
          <w:u w:val="single"/>
        </w:rPr>
        <w:t>Community Personal Property.</w:t>
      </w:r>
      <w:r w:rsidR="000A4491" w:rsidRPr="00F9460B">
        <w:rPr>
          <w:rFonts w:ascii="Arial" w:hAnsi="Arial" w:cs="Arial"/>
          <w:sz w:val="22"/>
          <w:szCs w:val="22"/>
        </w:rPr>
        <w:t xml:space="preserve">  </w:t>
      </w:r>
    </w:p>
    <w:p w:rsidR="000A4491" w:rsidRPr="00F9460B" w:rsidRDefault="000A4491" w:rsidP="000A4491">
      <w:pPr>
        <w:pStyle w:val="Heading6"/>
        <w:keepNext w:val="0"/>
        <w:keepLines w:val="0"/>
        <w:numPr>
          <w:ilvl w:val="0"/>
          <w:numId w:val="8"/>
        </w:numPr>
        <w:tabs>
          <w:tab w:val="clear" w:pos="720"/>
          <w:tab w:val="num" w:pos="360"/>
        </w:tabs>
        <w:ind w:left="360"/>
        <w:rPr>
          <w:rFonts w:ascii="Arial" w:hAnsi="Arial" w:cs="Arial"/>
          <w:b w:val="0"/>
          <w:bCs w:val="0"/>
          <w:sz w:val="22"/>
          <w:szCs w:val="22"/>
        </w:rPr>
      </w:pPr>
      <w:r w:rsidRPr="00F9460B">
        <w:rPr>
          <w:rFonts w:ascii="Arial" w:hAnsi="Arial" w:cs="Arial"/>
          <w:b w:val="0"/>
          <w:bCs w:val="0"/>
          <w:sz w:val="22"/>
          <w:szCs w:val="22"/>
        </w:rPr>
        <w:t xml:space="preserve">If you have not acquired any community personal property, check the first box  </w:t>
      </w:r>
      <w:r w:rsidRPr="00F9460B">
        <w:rPr>
          <w:rFonts w:ascii="Arial" w:hAnsi="Arial" w:cs="Arial"/>
          <w:sz w:val="22"/>
          <w:szCs w:val="22"/>
        </w:rPr>
        <w:t>or</w:t>
      </w:r>
    </w:p>
    <w:p w:rsidR="000A4491" w:rsidRPr="00F9460B" w:rsidRDefault="000A4491" w:rsidP="000A4491">
      <w:pPr>
        <w:pStyle w:val="Header"/>
        <w:numPr>
          <w:ilvl w:val="0"/>
          <w:numId w:val="5"/>
        </w:numPr>
        <w:tabs>
          <w:tab w:val="clear" w:pos="720"/>
          <w:tab w:val="clear" w:pos="4320"/>
          <w:tab w:val="clear" w:pos="8640"/>
          <w:tab w:val="num" w:pos="360"/>
        </w:tabs>
        <w:ind w:left="360"/>
      </w:pPr>
      <w:r w:rsidRPr="00F9460B">
        <w:t>If you have already divided your community personal property and each of you has the property in your possession, check the second box</w:t>
      </w:r>
      <w:r w:rsidR="00767DED">
        <w:t xml:space="preserve"> </w:t>
      </w:r>
      <w:r w:rsidRPr="00F9460B">
        <w:rPr>
          <w:b/>
          <w:bCs/>
        </w:rPr>
        <w:t xml:space="preserve">and/or </w:t>
      </w:r>
    </w:p>
    <w:p w:rsidR="000A4491" w:rsidRPr="00F9460B" w:rsidRDefault="000A4491" w:rsidP="000A4491">
      <w:pPr>
        <w:pStyle w:val="Header"/>
        <w:numPr>
          <w:ilvl w:val="0"/>
          <w:numId w:val="5"/>
        </w:numPr>
        <w:tabs>
          <w:tab w:val="clear" w:pos="720"/>
          <w:tab w:val="clear" w:pos="4320"/>
          <w:tab w:val="clear" w:pos="8640"/>
          <w:tab w:val="num" w:pos="360"/>
        </w:tabs>
        <w:ind w:left="360"/>
      </w:pPr>
      <w:r w:rsidRPr="00F9460B">
        <w:t xml:space="preserve">If you want the court to order that specific property be given to the Husband and the property is already in Husband’s possession, check the third box and list the property in the second section on </w:t>
      </w:r>
      <w:r w:rsidRPr="00F9460B">
        <w:rPr>
          <w:b/>
          <w:bCs/>
        </w:rPr>
        <w:t xml:space="preserve">Exhibit </w:t>
      </w:r>
      <w:r w:rsidR="00896669">
        <w:rPr>
          <w:b/>
          <w:bCs/>
        </w:rPr>
        <w:t>A</w:t>
      </w:r>
      <w:r w:rsidRPr="00F9460B">
        <w:t xml:space="preserve"> (Husband’s Property)</w:t>
      </w:r>
      <w:r w:rsidR="00767DED">
        <w:t xml:space="preserve"> </w:t>
      </w:r>
      <w:r w:rsidRPr="00F9460B">
        <w:rPr>
          <w:b/>
          <w:bCs/>
        </w:rPr>
        <w:t>and/or</w:t>
      </w:r>
      <w:r w:rsidRPr="00F9460B">
        <w:t xml:space="preserve"> </w:t>
      </w:r>
    </w:p>
    <w:p w:rsidR="000A4491" w:rsidRPr="00F9460B" w:rsidRDefault="000A4491" w:rsidP="000A4491">
      <w:pPr>
        <w:pStyle w:val="Header"/>
        <w:numPr>
          <w:ilvl w:val="0"/>
          <w:numId w:val="5"/>
        </w:numPr>
        <w:tabs>
          <w:tab w:val="clear" w:pos="720"/>
          <w:tab w:val="clear" w:pos="4320"/>
          <w:tab w:val="clear" w:pos="8640"/>
          <w:tab w:val="num" w:pos="360"/>
        </w:tabs>
        <w:ind w:left="360"/>
      </w:pPr>
      <w:r w:rsidRPr="00F9460B">
        <w:t xml:space="preserve">If you want the court to order that specific property be given to the Wife and the property is already in Wife’s possession, check the fourth box and list the property in the second section on </w:t>
      </w:r>
      <w:r w:rsidRPr="00F9460B">
        <w:rPr>
          <w:b/>
          <w:bCs/>
        </w:rPr>
        <w:t xml:space="preserve">Exhibit </w:t>
      </w:r>
      <w:r w:rsidR="00896669">
        <w:rPr>
          <w:b/>
          <w:bCs/>
        </w:rPr>
        <w:t>B</w:t>
      </w:r>
      <w:r w:rsidRPr="00F9460B">
        <w:t xml:space="preserve"> (Wife’s Property). </w:t>
      </w:r>
    </w:p>
    <w:p w:rsidR="000A4491" w:rsidRPr="00F9460B" w:rsidRDefault="000A4491" w:rsidP="000A4491">
      <w:pPr>
        <w:pStyle w:val="Header"/>
        <w:numPr>
          <w:ilvl w:val="0"/>
          <w:numId w:val="5"/>
        </w:numPr>
        <w:tabs>
          <w:tab w:val="clear" w:pos="720"/>
          <w:tab w:val="clear" w:pos="4320"/>
          <w:tab w:val="clear" w:pos="8640"/>
          <w:tab w:val="num" w:pos="360"/>
        </w:tabs>
        <w:ind w:left="360"/>
      </w:pPr>
      <w:r w:rsidRPr="00F9460B">
        <w:t xml:space="preserve">If there is property that the Husband should have given to him which is still in the possession of the Wife, check the third box </w:t>
      </w:r>
      <w:r w:rsidRPr="00F9460B">
        <w:rPr>
          <w:b/>
          <w:bCs/>
        </w:rPr>
        <w:t>and</w:t>
      </w:r>
      <w:r w:rsidRPr="00F9460B">
        <w:t xml:space="preserve"> list the property in the third section on </w:t>
      </w:r>
      <w:r w:rsidRPr="00F9460B">
        <w:rPr>
          <w:b/>
          <w:bCs/>
        </w:rPr>
        <w:t xml:space="preserve">Exhibit </w:t>
      </w:r>
      <w:r w:rsidR="00896669">
        <w:rPr>
          <w:b/>
          <w:bCs/>
        </w:rPr>
        <w:t>A</w:t>
      </w:r>
      <w:r w:rsidRPr="00F9460B">
        <w:t xml:space="preserve"> (Husband’s Property).</w:t>
      </w:r>
    </w:p>
    <w:p w:rsidR="000A4491" w:rsidRPr="00F9460B" w:rsidRDefault="000A4491" w:rsidP="000A4491">
      <w:pPr>
        <w:pStyle w:val="Header"/>
        <w:numPr>
          <w:ilvl w:val="0"/>
          <w:numId w:val="5"/>
        </w:numPr>
        <w:tabs>
          <w:tab w:val="clear" w:pos="720"/>
          <w:tab w:val="clear" w:pos="4320"/>
          <w:tab w:val="clear" w:pos="8640"/>
          <w:tab w:val="num" w:pos="360"/>
        </w:tabs>
        <w:ind w:left="360"/>
      </w:pPr>
      <w:r w:rsidRPr="00F9460B">
        <w:t xml:space="preserve">If there is property that the Wife should have given to her which is still in the possession of the Husband, check the fourth box </w:t>
      </w:r>
      <w:r w:rsidRPr="00F9460B">
        <w:rPr>
          <w:b/>
          <w:bCs/>
        </w:rPr>
        <w:t>and</w:t>
      </w:r>
      <w:r w:rsidRPr="00F9460B">
        <w:t xml:space="preserve"> list the property in the third section on </w:t>
      </w:r>
      <w:r w:rsidRPr="00F9460B">
        <w:rPr>
          <w:b/>
          <w:bCs/>
        </w:rPr>
        <w:t xml:space="preserve">Exhibit </w:t>
      </w:r>
      <w:r w:rsidR="00896669">
        <w:rPr>
          <w:b/>
          <w:bCs/>
        </w:rPr>
        <w:t>B</w:t>
      </w:r>
      <w:r w:rsidRPr="00F9460B">
        <w:t xml:space="preserve"> (Wife’s Property).</w:t>
      </w:r>
    </w:p>
    <w:p w:rsidR="000A4491" w:rsidRPr="00F9460B" w:rsidRDefault="000A4491" w:rsidP="000A4491">
      <w:pPr>
        <w:pStyle w:val="Header"/>
        <w:tabs>
          <w:tab w:val="clear" w:pos="4320"/>
          <w:tab w:val="clear" w:pos="8640"/>
        </w:tabs>
      </w:pPr>
    </w:p>
    <w:p w:rsidR="000A4491" w:rsidRPr="00F9460B" w:rsidRDefault="000A4491" w:rsidP="000A4491">
      <w:pPr>
        <w:pStyle w:val="Header"/>
        <w:tabs>
          <w:tab w:val="clear" w:pos="4320"/>
          <w:tab w:val="clear" w:pos="8640"/>
        </w:tabs>
        <w:rPr>
          <w:iCs/>
        </w:rPr>
      </w:pPr>
      <w:r w:rsidRPr="00F9460B">
        <w:rPr>
          <w:b/>
          <w:bCs/>
          <w:iCs/>
        </w:rPr>
        <w:lastRenderedPageBreak/>
        <w:t>Note:</w:t>
      </w:r>
      <w:r w:rsidRPr="00F9460B">
        <w:rPr>
          <w:iCs/>
        </w:rPr>
        <w:t xml:space="preserve">  The Decree of Divorce can be used to transfer titles or deeds; but only if the description of the property is first listed in the </w:t>
      </w:r>
      <w:r w:rsidR="00AF29FC">
        <w:rPr>
          <w:iCs/>
        </w:rPr>
        <w:t>Petition</w:t>
      </w:r>
      <w:r w:rsidRPr="00F9460B">
        <w:rPr>
          <w:iCs/>
        </w:rPr>
        <w:t xml:space="preserve"> and is </w:t>
      </w:r>
      <w:r w:rsidRPr="00F9460B">
        <w:rPr>
          <w:iCs/>
          <w:u w:val="single"/>
        </w:rPr>
        <w:t>complete</w:t>
      </w:r>
      <w:r w:rsidRPr="00F9460B">
        <w:rPr>
          <w:iCs/>
        </w:rPr>
        <w:t xml:space="preserve"> and accurate (example: for vehicles, include all identifying information on the title;  for real property, include a legal description of the property from the deed and not just the residential address of the property). </w:t>
      </w:r>
    </w:p>
    <w:p w:rsidR="000A4491" w:rsidRPr="00823916" w:rsidRDefault="000A4491" w:rsidP="000A4491">
      <w:pPr>
        <w:pStyle w:val="Header"/>
        <w:tabs>
          <w:tab w:val="clear" w:pos="4320"/>
          <w:tab w:val="clear" w:pos="8640"/>
        </w:tabs>
        <w:rPr>
          <w:iCs/>
        </w:rPr>
      </w:pPr>
    </w:p>
    <w:p w:rsidR="002247A0" w:rsidRPr="00823916" w:rsidRDefault="002247A0" w:rsidP="0055736C">
      <w:pPr>
        <w:numPr>
          <w:ilvl w:val="0"/>
          <w:numId w:val="6"/>
        </w:numPr>
        <w:tabs>
          <w:tab w:val="clear" w:pos="720"/>
          <w:tab w:val="num" w:pos="360"/>
        </w:tabs>
        <w:ind w:left="360"/>
        <w:rPr>
          <w:rFonts w:ascii="Arial" w:hAnsi="Arial" w:cs="Arial"/>
          <w:sz w:val="22"/>
          <w:szCs w:val="22"/>
        </w:rPr>
      </w:pPr>
      <w:r w:rsidRPr="00823916">
        <w:rPr>
          <w:rFonts w:ascii="Arial" w:hAnsi="Arial" w:cs="Arial"/>
          <w:sz w:val="22"/>
          <w:szCs w:val="22"/>
        </w:rPr>
        <w:t xml:space="preserve">If you are listing financial accounts, list only the last four digits of the account number.  If you must list the entire account number you must either attach a reference list or file a redacted and unredacted version of the Petition. </w:t>
      </w:r>
    </w:p>
    <w:p w:rsidR="002247A0" w:rsidRDefault="002247A0" w:rsidP="000A4491">
      <w:pPr>
        <w:widowControl/>
        <w:autoSpaceDE/>
        <w:autoSpaceDN/>
        <w:rPr>
          <w:rFonts w:ascii="Arial" w:hAnsi="Arial" w:cs="Arial"/>
          <w:b/>
          <w:bCs/>
          <w:sz w:val="22"/>
          <w:szCs w:val="22"/>
        </w:rPr>
      </w:pPr>
    </w:p>
    <w:p w:rsidR="000A4491" w:rsidRPr="00F9460B" w:rsidRDefault="00896669" w:rsidP="000A4491">
      <w:pPr>
        <w:widowControl/>
        <w:autoSpaceDE/>
        <w:autoSpaceDN/>
        <w:rPr>
          <w:rFonts w:ascii="Arial" w:hAnsi="Arial" w:cs="Arial"/>
          <w:b/>
          <w:bCs/>
          <w:sz w:val="22"/>
          <w:szCs w:val="22"/>
        </w:rPr>
      </w:pPr>
      <w:r>
        <w:rPr>
          <w:rFonts w:ascii="Arial" w:hAnsi="Arial" w:cs="Arial"/>
          <w:b/>
          <w:bCs/>
          <w:sz w:val="22"/>
          <w:szCs w:val="22"/>
        </w:rPr>
        <w:t>Paragraphs 6</w:t>
      </w:r>
      <w:r w:rsidR="000A4491" w:rsidRPr="00F9460B">
        <w:rPr>
          <w:rFonts w:ascii="Arial" w:hAnsi="Arial" w:cs="Arial"/>
          <w:b/>
          <w:bCs/>
          <w:sz w:val="22"/>
          <w:szCs w:val="22"/>
        </w:rPr>
        <w:t xml:space="preserve">, </w:t>
      </w:r>
      <w:r>
        <w:rPr>
          <w:rFonts w:ascii="Arial" w:hAnsi="Arial" w:cs="Arial"/>
          <w:b/>
          <w:bCs/>
          <w:sz w:val="22"/>
          <w:szCs w:val="22"/>
        </w:rPr>
        <w:t>7, and 8</w:t>
      </w:r>
      <w:r w:rsidR="000A4491">
        <w:rPr>
          <w:rFonts w:ascii="Arial" w:hAnsi="Arial" w:cs="Arial"/>
          <w:b/>
          <w:bCs/>
          <w:sz w:val="22"/>
          <w:szCs w:val="22"/>
        </w:rPr>
        <w:t xml:space="preserve"> Reminder.</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If you have listed any property on </w:t>
      </w:r>
      <w:r w:rsidR="00896669">
        <w:rPr>
          <w:rFonts w:ascii="Arial" w:hAnsi="Arial" w:cs="Arial"/>
          <w:b/>
          <w:bCs/>
          <w:sz w:val="22"/>
          <w:szCs w:val="22"/>
        </w:rPr>
        <w:t>Exhibit A</w:t>
      </w:r>
      <w:r w:rsidRPr="00F9460B">
        <w:rPr>
          <w:rFonts w:ascii="Arial" w:hAnsi="Arial" w:cs="Arial"/>
          <w:b/>
          <w:bCs/>
          <w:sz w:val="22"/>
          <w:szCs w:val="22"/>
        </w:rPr>
        <w:t xml:space="preserve"> </w:t>
      </w:r>
      <w:r w:rsidRPr="00F9460B">
        <w:rPr>
          <w:rFonts w:ascii="Arial" w:hAnsi="Arial" w:cs="Arial"/>
          <w:sz w:val="22"/>
          <w:szCs w:val="22"/>
        </w:rPr>
        <w:t>or</w:t>
      </w:r>
      <w:r w:rsidRPr="00F9460B">
        <w:rPr>
          <w:rFonts w:ascii="Arial" w:hAnsi="Arial" w:cs="Arial"/>
          <w:b/>
          <w:bCs/>
          <w:sz w:val="22"/>
          <w:szCs w:val="22"/>
        </w:rPr>
        <w:t xml:space="preserve"> Exhibit </w:t>
      </w:r>
      <w:r w:rsidR="00896669">
        <w:rPr>
          <w:rFonts w:ascii="Arial" w:hAnsi="Arial" w:cs="Arial"/>
          <w:b/>
          <w:bCs/>
          <w:sz w:val="22"/>
          <w:szCs w:val="22"/>
        </w:rPr>
        <w:t>B</w:t>
      </w:r>
      <w:r w:rsidRPr="00F9460B">
        <w:rPr>
          <w:rFonts w:ascii="Arial" w:hAnsi="Arial" w:cs="Arial"/>
          <w:sz w:val="22"/>
          <w:szCs w:val="22"/>
        </w:rPr>
        <w:t xml:space="preserve">, the Exhibits must be attached (stapled) to every copy of the </w:t>
      </w:r>
      <w:r w:rsidR="00AF29FC">
        <w:rPr>
          <w:rFonts w:ascii="Arial" w:hAnsi="Arial" w:cs="Arial"/>
          <w:sz w:val="22"/>
          <w:szCs w:val="22"/>
        </w:rPr>
        <w:t>Petition</w:t>
      </w:r>
      <w:r w:rsidRPr="00F9460B">
        <w:rPr>
          <w:rFonts w:ascii="Arial" w:hAnsi="Arial" w:cs="Arial"/>
          <w:sz w:val="22"/>
          <w:szCs w:val="22"/>
        </w:rPr>
        <w:t>.  Initial and date the Exhibits on the lines at the bottom.</w:t>
      </w:r>
      <w:r w:rsidRPr="00F9460B">
        <w:rPr>
          <w:rFonts w:ascii="Arial" w:hAnsi="Arial" w:cs="Arial"/>
          <w:b/>
          <w:bCs/>
          <w:sz w:val="22"/>
          <w:szCs w:val="22"/>
        </w:rPr>
        <w:t xml:space="preserve">  </w:t>
      </w:r>
      <w:r w:rsidRPr="00F9460B">
        <w:rPr>
          <w:rFonts w:ascii="Arial" w:hAnsi="Arial" w:cs="Arial"/>
          <w:sz w:val="22"/>
          <w:szCs w:val="22"/>
        </w:rPr>
        <w:t>Make an extra copy of the Exhibits to attach (staple) to the Decree of Divorce.</w:t>
      </w:r>
    </w:p>
    <w:p w:rsidR="000A4491" w:rsidRPr="00F9460B" w:rsidRDefault="000A4491" w:rsidP="000A4491">
      <w:pPr>
        <w:widowControl/>
        <w:rPr>
          <w:rFonts w:ascii="Arial" w:hAnsi="Arial" w:cs="Arial"/>
          <w:sz w:val="22"/>
          <w:szCs w:val="22"/>
        </w:rPr>
      </w:pPr>
    </w:p>
    <w:p w:rsidR="000A4491" w:rsidRPr="00F9460B" w:rsidRDefault="00896669" w:rsidP="000A4491">
      <w:pPr>
        <w:widowControl/>
        <w:rPr>
          <w:rFonts w:ascii="Arial" w:hAnsi="Arial" w:cs="Arial"/>
          <w:sz w:val="22"/>
          <w:szCs w:val="22"/>
        </w:rPr>
      </w:pPr>
      <w:r>
        <w:rPr>
          <w:rFonts w:ascii="Arial" w:hAnsi="Arial" w:cs="Arial"/>
          <w:b/>
          <w:bCs/>
          <w:sz w:val="22"/>
          <w:szCs w:val="22"/>
        </w:rPr>
        <w:t>9</w:t>
      </w:r>
      <w:r w:rsidR="000A4491" w:rsidRPr="00F9460B">
        <w:rPr>
          <w:rFonts w:ascii="Arial" w:hAnsi="Arial" w:cs="Arial"/>
          <w:b/>
          <w:bCs/>
          <w:sz w:val="22"/>
          <w:szCs w:val="22"/>
        </w:rPr>
        <w:t xml:space="preserve">.  </w:t>
      </w:r>
      <w:r w:rsidR="000A4491" w:rsidRPr="00F9460B">
        <w:rPr>
          <w:rFonts w:ascii="Arial" w:hAnsi="Arial" w:cs="Arial"/>
          <w:b/>
          <w:bCs/>
          <w:sz w:val="22"/>
          <w:szCs w:val="22"/>
          <w:u w:val="single"/>
        </w:rPr>
        <w:t>Debts</w:t>
      </w:r>
      <w:r w:rsidR="000A4491" w:rsidRPr="00F9460B">
        <w:rPr>
          <w:rFonts w:ascii="Arial" w:hAnsi="Arial" w:cs="Arial"/>
          <w:b/>
          <w:bCs/>
          <w:sz w:val="22"/>
          <w:szCs w:val="22"/>
        </w:rPr>
        <w:t>.</w:t>
      </w:r>
      <w:r w:rsidR="000A4491" w:rsidRPr="00F9460B">
        <w:rPr>
          <w:rFonts w:ascii="Arial" w:hAnsi="Arial" w:cs="Arial"/>
          <w:sz w:val="22"/>
          <w:szCs w:val="22"/>
        </w:rPr>
        <w:t xml:space="preserve"> </w:t>
      </w:r>
    </w:p>
    <w:p w:rsidR="000A4491" w:rsidRPr="00F9460B" w:rsidRDefault="000A4491" w:rsidP="000A4491">
      <w:pPr>
        <w:widowControl/>
        <w:rPr>
          <w:rFonts w:ascii="Arial" w:hAnsi="Arial" w:cs="Arial"/>
          <w:sz w:val="22"/>
          <w:szCs w:val="22"/>
        </w:rPr>
      </w:pPr>
      <w:r w:rsidRPr="00F9460B">
        <w:rPr>
          <w:rFonts w:ascii="Arial" w:hAnsi="Arial" w:cs="Arial"/>
          <w:iCs/>
          <w:sz w:val="22"/>
          <w:szCs w:val="22"/>
        </w:rPr>
        <w:t>Generally, separate debts are debts incurred by either of you prior to marriage, or during marriage if incurred to improve or maintain separate property (see the description of community and separate property above). Community debts are all other debts incurred during marriage.</w:t>
      </w:r>
      <w:r w:rsidRPr="00F9460B">
        <w:rPr>
          <w:rFonts w:ascii="Arial" w:hAnsi="Arial" w:cs="Arial"/>
          <w:sz w:val="22"/>
          <w:szCs w:val="22"/>
        </w:rPr>
        <w:t xml:space="preserve"> </w:t>
      </w:r>
    </w:p>
    <w:p w:rsidR="000A4491" w:rsidRPr="00F9460B" w:rsidRDefault="000A4491" w:rsidP="000A4491">
      <w:pPr>
        <w:widowControl/>
        <w:rPr>
          <w:rFonts w:ascii="Arial" w:hAnsi="Arial" w:cs="Arial"/>
          <w:sz w:val="22"/>
          <w:szCs w:val="22"/>
        </w:rPr>
      </w:pPr>
    </w:p>
    <w:p w:rsidR="000A4491" w:rsidRPr="00F9460B" w:rsidRDefault="000A4491" w:rsidP="000A4491">
      <w:pPr>
        <w:numPr>
          <w:ilvl w:val="0"/>
          <w:numId w:val="6"/>
        </w:numPr>
        <w:tabs>
          <w:tab w:val="clear" w:pos="720"/>
          <w:tab w:val="num" w:pos="360"/>
        </w:tabs>
        <w:ind w:left="360"/>
        <w:rPr>
          <w:rFonts w:ascii="Arial" w:hAnsi="Arial" w:cs="Arial"/>
          <w:sz w:val="22"/>
          <w:szCs w:val="22"/>
        </w:rPr>
      </w:pPr>
      <w:r w:rsidRPr="00F9460B">
        <w:rPr>
          <w:rFonts w:ascii="Arial" w:hAnsi="Arial" w:cs="Arial"/>
          <w:sz w:val="22"/>
          <w:szCs w:val="22"/>
        </w:rPr>
        <w:t xml:space="preserve">If you do not know of any unpaid debts, check the first box  </w:t>
      </w:r>
      <w:r w:rsidRPr="00F9460B">
        <w:rPr>
          <w:rFonts w:ascii="Arial" w:hAnsi="Arial" w:cs="Arial"/>
          <w:b/>
          <w:bCs/>
          <w:sz w:val="22"/>
          <w:szCs w:val="22"/>
        </w:rPr>
        <w:t xml:space="preserve">or </w:t>
      </w:r>
    </w:p>
    <w:p w:rsidR="000A4491" w:rsidRPr="00F9460B" w:rsidRDefault="000A4491" w:rsidP="000A4491">
      <w:pPr>
        <w:numPr>
          <w:ilvl w:val="0"/>
          <w:numId w:val="6"/>
        </w:numPr>
        <w:tabs>
          <w:tab w:val="clear" w:pos="720"/>
          <w:tab w:val="num" w:pos="360"/>
        </w:tabs>
        <w:ind w:left="360"/>
        <w:rPr>
          <w:rFonts w:ascii="Arial" w:hAnsi="Arial" w:cs="Arial"/>
          <w:sz w:val="22"/>
          <w:szCs w:val="22"/>
        </w:rPr>
      </w:pPr>
      <w:r w:rsidRPr="00F9460B">
        <w:rPr>
          <w:rFonts w:ascii="Arial" w:hAnsi="Arial" w:cs="Arial"/>
          <w:sz w:val="22"/>
          <w:szCs w:val="22"/>
        </w:rPr>
        <w:t>If there are debts the Husband should be ordered to pay, check the second box and list each creditor.</w:t>
      </w:r>
    </w:p>
    <w:p w:rsidR="000A4491" w:rsidRPr="00823916" w:rsidRDefault="000A4491" w:rsidP="000A4491">
      <w:pPr>
        <w:numPr>
          <w:ilvl w:val="0"/>
          <w:numId w:val="6"/>
        </w:numPr>
        <w:tabs>
          <w:tab w:val="clear" w:pos="720"/>
          <w:tab w:val="num" w:pos="360"/>
        </w:tabs>
        <w:ind w:left="360"/>
        <w:rPr>
          <w:rFonts w:ascii="Arial" w:hAnsi="Arial" w:cs="Arial"/>
          <w:sz w:val="22"/>
          <w:szCs w:val="22"/>
        </w:rPr>
      </w:pPr>
      <w:r w:rsidRPr="00F9460B">
        <w:rPr>
          <w:rFonts w:ascii="Arial" w:hAnsi="Arial" w:cs="Arial"/>
          <w:sz w:val="22"/>
          <w:szCs w:val="22"/>
        </w:rPr>
        <w:t>If there</w:t>
      </w:r>
      <w:r w:rsidRPr="00823916">
        <w:rPr>
          <w:rFonts w:ascii="Arial" w:hAnsi="Arial" w:cs="Arial"/>
          <w:sz w:val="22"/>
          <w:szCs w:val="22"/>
        </w:rPr>
        <w:t xml:space="preserve"> are debts the Wife should be ordered to pay, check the third box and list each creditor.  </w:t>
      </w:r>
    </w:p>
    <w:p w:rsidR="00475451" w:rsidRPr="00823916" w:rsidRDefault="00475451" w:rsidP="0055736C">
      <w:pPr>
        <w:numPr>
          <w:ilvl w:val="0"/>
          <w:numId w:val="6"/>
        </w:numPr>
        <w:tabs>
          <w:tab w:val="clear" w:pos="720"/>
          <w:tab w:val="num" w:pos="360"/>
          <w:tab w:val="left" w:pos="810"/>
        </w:tabs>
        <w:ind w:left="360"/>
        <w:rPr>
          <w:rFonts w:ascii="Arial" w:hAnsi="Arial" w:cs="Arial"/>
          <w:sz w:val="22"/>
          <w:szCs w:val="22"/>
        </w:rPr>
      </w:pPr>
      <w:r w:rsidRPr="00823916">
        <w:rPr>
          <w:rFonts w:ascii="Arial" w:hAnsi="Arial" w:cs="Arial"/>
          <w:sz w:val="22"/>
          <w:szCs w:val="22"/>
        </w:rPr>
        <w:t xml:space="preserve">If you are listing financial accounts, list only the last four digits of the account number.  If you must list the entire account number you must either attach a reference list or file a redacted and unredacted version of the Petition. </w:t>
      </w:r>
    </w:p>
    <w:p w:rsidR="000A4491" w:rsidRPr="00F9460B" w:rsidRDefault="000A4491" w:rsidP="000A4491">
      <w:pPr>
        <w:rPr>
          <w:rFonts w:ascii="Arial" w:hAnsi="Arial" w:cs="Arial"/>
          <w:sz w:val="22"/>
          <w:szCs w:val="22"/>
        </w:rPr>
      </w:pPr>
    </w:p>
    <w:p w:rsidR="000A4491" w:rsidRDefault="000A4491" w:rsidP="000A4491">
      <w:pPr>
        <w:rPr>
          <w:rFonts w:ascii="Arial" w:hAnsi="Arial" w:cs="Arial"/>
          <w:iCs/>
          <w:sz w:val="22"/>
          <w:szCs w:val="22"/>
        </w:rPr>
      </w:pPr>
      <w:r w:rsidRPr="00F9460B">
        <w:rPr>
          <w:rFonts w:ascii="Arial" w:hAnsi="Arial" w:cs="Arial"/>
          <w:b/>
          <w:bCs/>
          <w:iCs/>
          <w:sz w:val="22"/>
          <w:szCs w:val="22"/>
        </w:rPr>
        <w:t xml:space="preserve">Note:  </w:t>
      </w:r>
      <w:r w:rsidRPr="00F9460B">
        <w:rPr>
          <w:rFonts w:ascii="Arial" w:hAnsi="Arial" w:cs="Arial"/>
          <w:iCs/>
          <w:sz w:val="22"/>
          <w:szCs w:val="22"/>
        </w:rPr>
        <w:t xml:space="preserve">If both of you are going to pay a part of the same debt, also put in the amount each of you should be ordered to pay.  </w:t>
      </w:r>
    </w:p>
    <w:p w:rsidR="000A4491" w:rsidRPr="00F9460B" w:rsidRDefault="000A4491" w:rsidP="000A4491">
      <w:pPr>
        <w:rPr>
          <w:rFonts w:ascii="Arial" w:hAnsi="Arial" w:cs="Arial"/>
          <w:iCs/>
          <w:sz w:val="22"/>
          <w:szCs w:val="22"/>
        </w:rPr>
      </w:pPr>
    </w:p>
    <w:p w:rsidR="000A4491" w:rsidRPr="00F9460B" w:rsidRDefault="000A4491" w:rsidP="000A4491">
      <w:pPr>
        <w:widowControl/>
        <w:rPr>
          <w:rFonts w:ascii="Arial" w:hAnsi="Arial" w:cs="Arial"/>
          <w:iCs/>
          <w:sz w:val="22"/>
          <w:szCs w:val="22"/>
        </w:rPr>
      </w:pPr>
      <w:r w:rsidRPr="00F9460B">
        <w:rPr>
          <w:rFonts w:ascii="Arial" w:hAnsi="Arial" w:cs="Arial"/>
          <w:b/>
          <w:bCs/>
          <w:iCs/>
          <w:sz w:val="22"/>
          <w:szCs w:val="22"/>
        </w:rPr>
        <w:t xml:space="preserve">Note:  </w:t>
      </w:r>
      <w:r w:rsidRPr="00F9460B">
        <w:rPr>
          <w:rFonts w:ascii="Arial" w:hAnsi="Arial" w:cs="Arial"/>
          <w:iCs/>
          <w:sz w:val="22"/>
          <w:szCs w:val="22"/>
        </w:rPr>
        <w:t>A divorce is between you and your spouse.  Your debts are between you and your creditors and, if a bill doesn’t get paid, the creditor may be able to collect from either of you, especially if both of your names are on a loan contract.  However, if the debt is listed in the divorce papers and either of you is assigned and ordered to pay a debt and does not make payment, the other party may have some remedy before the court; however, if the bill doesn’t get paid, the creditor may be able to collect from either of you.</w:t>
      </w:r>
    </w:p>
    <w:p w:rsidR="000A4491" w:rsidRPr="00F9460B" w:rsidRDefault="000A4491" w:rsidP="000A4491">
      <w:pPr>
        <w:rPr>
          <w:rFonts w:ascii="Arial" w:hAnsi="Arial" w:cs="Arial"/>
          <w:sz w:val="22"/>
          <w:szCs w:val="22"/>
        </w:rPr>
      </w:pPr>
    </w:p>
    <w:p w:rsidR="000A4491" w:rsidRPr="00F9460B" w:rsidRDefault="00896669" w:rsidP="000A4491">
      <w:pPr>
        <w:rPr>
          <w:rFonts w:ascii="Arial" w:hAnsi="Arial" w:cs="Arial"/>
          <w:b/>
          <w:bCs/>
          <w:sz w:val="22"/>
          <w:szCs w:val="22"/>
        </w:rPr>
      </w:pPr>
      <w:r>
        <w:rPr>
          <w:rFonts w:ascii="Arial" w:hAnsi="Arial" w:cs="Arial"/>
          <w:b/>
          <w:bCs/>
          <w:sz w:val="22"/>
          <w:szCs w:val="22"/>
        </w:rPr>
        <w:t>10</w:t>
      </w:r>
      <w:r w:rsidR="000A4491" w:rsidRPr="00F9460B">
        <w:rPr>
          <w:rFonts w:ascii="Arial" w:hAnsi="Arial" w:cs="Arial"/>
          <w:b/>
          <w:bCs/>
          <w:sz w:val="22"/>
          <w:szCs w:val="22"/>
        </w:rPr>
        <w:t xml:space="preserve">.  </w:t>
      </w:r>
      <w:r w:rsidR="000A4491" w:rsidRPr="00F9460B">
        <w:rPr>
          <w:rFonts w:ascii="Arial" w:hAnsi="Arial" w:cs="Arial"/>
          <w:b/>
          <w:bCs/>
          <w:sz w:val="22"/>
          <w:szCs w:val="22"/>
          <w:u w:val="single"/>
        </w:rPr>
        <w:t>Debts Incurred Since Separation</w:t>
      </w:r>
      <w:r w:rsidR="000A4491" w:rsidRPr="00F9460B">
        <w:rPr>
          <w:rFonts w:ascii="Arial" w:hAnsi="Arial" w:cs="Arial"/>
          <w:b/>
          <w:bCs/>
          <w:sz w:val="22"/>
          <w:szCs w:val="22"/>
        </w:rPr>
        <w:t xml:space="preserve">. </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If you want the judge to order that each party will pay any debt incurred by them after the separation date, check the box and fill in the date you stopped living together. </w:t>
      </w:r>
    </w:p>
    <w:p w:rsidR="000A4491" w:rsidRPr="00F9460B" w:rsidRDefault="000A4491" w:rsidP="000A4491">
      <w:pPr>
        <w:rPr>
          <w:rFonts w:ascii="Arial" w:hAnsi="Arial" w:cs="Arial"/>
          <w:b/>
          <w:bCs/>
          <w:sz w:val="22"/>
          <w:szCs w:val="22"/>
        </w:rPr>
      </w:pPr>
    </w:p>
    <w:p w:rsidR="000A4491" w:rsidRPr="00F9460B" w:rsidRDefault="00896669" w:rsidP="000A4491">
      <w:pPr>
        <w:rPr>
          <w:rFonts w:ascii="Arial" w:hAnsi="Arial" w:cs="Arial"/>
          <w:sz w:val="22"/>
          <w:szCs w:val="22"/>
        </w:rPr>
      </w:pPr>
      <w:r>
        <w:rPr>
          <w:rFonts w:ascii="Arial" w:hAnsi="Arial" w:cs="Arial"/>
          <w:b/>
          <w:bCs/>
          <w:sz w:val="22"/>
          <w:szCs w:val="22"/>
        </w:rPr>
        <w:t>11</w:t>
      </w:r>
      <w:r w:rsidR="000A4491" w:rsidRPr="00F9460B">
        <w:rPr>
          <w:rFonts w:ascii="Arial" w:hAnsi="Arial" w:cs="Arial"/>
          <w:b/>
          <w:bCs/>
          <w:sz w:val="22"/>
          <w:szCs w:val="22"/>
        </w:rPr>
        <w:t xml:space="preserve">.  </w:t>
      </w:r>
      <w:r w:rsidR="000A4491" w:rsidRPr="00F9460B">
        <w:rPr>
          <w:rFonts w:ascii="Arial" w:hAnsi="Arial" w:cs="Arial"/>
          <w:b/>
          <w:bCs/>
          <w:sz w:val="22"/>
          <w:szCs w:val="22"/>
          <w:u w:val="single"/>
        </w:rPr>
        <w:t>Name Change</w:t>
      </w:r>
      <w:r w:rsidR="000A4491" w:rsidRPr="00F9460B">
        <w:rPr>
          <w:rFonts w:ascii="Arial" w:hAnsi="Arial" w:cs="Arial"/>
          <w:sz w:val="22"/>
          <w:szCs w:val="22"/>
        </w:rPr>
        <w:t xml:space="preserve">.  </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Check the box if either party wants to stop using the </w:t>
      </w:r>
      <w:r w:rsidRPr="00F9460B">
        <w:rPr>
          <w:rFonts w:ascii="Arial" w:hAnsi="Arial" w:cs="Arial"/>
          <w:sz w:val="22"/>
          <w:szCs w:val="22"/>
          <w:u w:val="single"/>
        </w:rPr>
        <w:t>last</w:t>
      </w:r>
      <w:r w:rsidRPr="00F9460B">
        <w:rPr>
          <w:rFonts w:ascii="Arial" w:hAnsi="Arial" w:cs="Arial"/>
          <w:sz w:val="22"/>
          <w:szCs w:val="22"/>
        </w:rPr>
        <w:t xml:space="preserve"> name of the spouse and go back to using their former </w:t>
      </w:r>
      <w:r w:rsidRPr="00F9460B">
        <w:rPr>
          <w:rFonts w:ascii="Arial" w:hAnsi="Arial" w:cs="Arial"/>
          <w:sz w:val="22"/>
          <w:szCs w:val="22"/>
          <w:u w:val="single"/>
        </w:rPr>
        <w:t>last</w:t>
      </w:r>
      <w:r w:rsidRPr="00F9460B">
        <w:rPr>
          <w:rFonts w:ascii="Arial" w:hAnsi="Arial" w:cs="Arial"/>
          <w:sz w:val="22"/>
          <w:szCs w:val="22"/>
        </w:rPr>
        <w:t xml:space="preserve"> name (any name legally used).  Fill in the current name of the person wanting the name change and fill in the former </w:t>
      </w:r>
      <w:r w:rsidRPr="00F9460B">
        <w:rPr>
          <w:rFonts w:ascii="Arial" w:hAnsi="Arial" w:cs="Arial"/>
          <w:sz w:val="22"/>
          <w:szCs w:val="22"/>
          <w:u w:val="single"/>
        </w:rPr>
        <w:t>last</w:t>
      </w:r>
      <w:r w:rsidRPr="00F9460B">
        <w:rPr>
          <w:rFonts w:ascii="Arial" w:hAnsi="Arial" w:cs="Arial"/>
          <w:sz w:val="22"/>
          <w:szCs w:val="22"/>
        </w:rPr>
        <w:t xml:space="preserve"> name.  (Accurate spelling is very important.)</w:t>
      </w:r>
    </w:p>
    <w:p w:rsidR="000A4491" w:rsidRPr="00F9460B" w:rsidRDefault="000A4491" w:rsidP="000A4491">
      <w:pPr>
        <w:rPr>
          <w:rFonts w:ascii="Arial" w:hAnsi="Arial" w:cs="Arial"/>
          <w:sz w:val="22"/>
          <w:szCs w:val="22"/>
        </w:rPr>
      </w:pPr>
    </w:p>
    <w:p w:rsidR="000A4491" w:rsidRPr="00F9460B" w:rsidRDefault="000A4491" w:rsidP="000A4491">
      <w:pPr>
        <w:rPr>
          <w:rFonts w:ascii="Arial" w:hAnsi="Arial" w:cs="Arial"/>
          <w:sz w:val="22"/>
          <w:szCs w:val="22"/>
        </w:rPr>
      </w:pPr>
      <w:r w:rsidRPr="00F9460B">
        <w:rPr>
          <w:rFonts w:ascii="Arial" w:hAnsi="Arial" w:cs="Arial"/>
          <w:b/>
          <w:bCs/>
          <w:sz w:val="22"/>
          <w:szCs w:val="22"/>
        </w:rPr>
        <w:t>Signature</w:t>
      </w:r>
      <w:r w:rsidRPr="00F9460B">
        <w:rPr>
          <w:rFonts w:ascii="Arial" w:hAnsi="Arial" w:cs="Arial"/>
          <w:sz w:val="22"/>
          <w:szCs w:val="22"/>
        </w:rPr>
        <w:t xml:space="preserve">:  </w:t>
      </w:r>
      <w:r w:rsidR="003B63F9">
        <w:rPr>
          <w:rFonts w:ascii="Arial" w:hAnsi="Arial" w:cs="Arial"/>
          <w:sz w:val="22"/>
          <w:szCs w:val="22"/>
        </w:rPr>
        <w:t>Sign and date where indicated certifying that the information is true and accurate, subject to the penalty of perjury if it is not.</w:t>
      </w:r>
      <w:r w:rsidRPr="00F9460B">
        <w:rPr>
          <w:rFonts w:ascii="Arial" w:hAnsi="Arial" w:cs="Arial"/>
          <w:sz w:val="22"/>
          <w:szCs w:val="22"/>
        </w:rPr>
        <w:t xml:space="preserve">   </w:t>
      </w:r>
    </w:p>
    <w:p w:rsidR="000A4491" w:rsidRPr="00F9460B" w:rsidRDefault="000A4491" w:rsidP="000A4491">
      <w:pPr>
        <w:rPr>
          <w:rFonts w:ascii="Arial" w:hAnsi="Arial" w:cs="Arial"/>
          <w:b/>
          <w:bCs/>
          <w:sz w:val="22"/>
          <w:szCs w:val="22"/>
        </w:rPr>
      </w:pPr>
    </w:p>
    <w:p w:rsidR="000A4491" w:rsidRPr="00F9460B" w:rsidRDefault="000A4491" w:rsidP="000A4491">
      <w:pPr>
        <w:rPr>
          <w:rFonts w:ascii="Arial" w:hAnsi="Arial" w:cs="Arial"/>
          <w:sz w:val="22"/>
          <w:szCs w:val="22"/>
        </w:rPr>
      </w:pPr>
      <w:r w:rsidRPr="00F9460B">
        <w:rPr>
          <w:rFonts w:ascii="Arial" w:hAnsi="Arial" w:cs="Arial"/>
          <w:b/>
          <w:bCs/>
          <w:sz w:val="22"/>
          <w:szCs w:val="22"/>
        </w:rPr>
        <w:lastRenderedPageBreak/>
        <w:t>Certificate of Service</w:t>
      </w:r>
      <w:r w:rsidR="00896669">
        <w:rPr>
          <w:rFonts w:ascii="Arial" w:hAnsi="Arial" w:cs="Arial"/>
          <w:b/>
          <w:bCs/>
          <w:sz w:val="22"/>
          <w:szCs w:val="22"/>
        </w:rPr>
        <w:t xml:space="preserve">: </w:t>
      </w:r>
      <w:r w:rsidRPr="00F9460B">
        <w:rPr>
          <w:rFonts w:ascii="Arial" w:hAnsi="Arial" w:cs="Arial"/>
          <w:sz w:val="22"/>
          <w:szCs w:val="22"/>
        </w:rPr>
        <w:t>You are required to deliver a copy of any document you file in this case to your spouse (or her/his attorney if s/he is represented by an attorney).</w:t>
      </w:r>
      <w:r w:rsidR="00E028AF">
        <w:rPr>
          <w:rFonts w:ascii="Arial" w:hAnsi="Arial" w:cs="Arial"/>
          <w:sz w:val="22"/>
          <w:szCs w:val="22"/>
        </w:rPr>
        <w:t xml:space="preserve">  </w:t>
      </w:r>
      <w:r w:rsidRPr="00F9460B">
        <w:rPr>
          <w:rFonts w:ascii="Arial" w:hAnsi="Arial" w:cs="Arial"/>
          <w:sz w:val="22"/>
          <w:szCs w:val="22"/>
        </w:rPr>
        <w:t xml:space="preserve">Because your spouse has already “appeared” in the case by filing the </w:t>
      </w:r>
      <w:r w:rsidR="00AF29FC">
        <w:rPr>
          <w:rFonts w:ascii="Arial" w:hAnsi="Arial" w:cs="Arial"/>
          <w:sz w:val="22"/>
          <w:szCs w:val="22"/>
        </w:rPr>
        <w:t>Petition</w:t>
      </w:r>
      <w:r w:rsidRPr="00F9460B">
        <w:rPr>
          <w:rFonts w:ascii="Arial" w:hAnsi="Arial" w:cs="Arial"/>
          <w:sz w:val="22"/>
          <w:szCs w:val="22"/>
        </w:rPr>
        <w:t xml:space="preserve">, you can serve him/her your response by mailing, hand-delivery or fax.  </w:t>
      </w:r>
    </w:p>
    <w:p w:rsidR="000A4491" w:rsidRPr="00896669" w:rsidRDefault="000A4491" w:rsidP="000A4491">
      <w:pPr>
        <w:pStyle w:val="PrimaryBullet"/>
        <w:widowControl w:val="0"/>
        <w:tabs>
          <w:tab w:val="clear" w:pos="720"/>
          <w:tab w:val="num" w:pos="360"/>
        </w:tabs>
        <w:autoSpaceDE w:val="0"/>
        <w:autoSpaceDN w:val="0"/>
        <w:ind w:left="360"/>
        <w:rPr>
          <w:rFonts w:ascii="Arial" w:hAnsi="Arial" w:cs="Arial"/>
          <w:sz w:val="22"/>
          <w:szCs w:val="22"/>
        </w:rPr>
      </w:pPr>
      <w:r w:rsidRPr="00896669">
        <w:rPr>
          <w:rFonts w:ascii="Arial" w:hAnsi="Arial" w:cs="Arial"/>
          <w:sz w:val="22"/>
          <w:szCs w:val="22"/>
        </w:rPr>
        <w:t xml:space="preserve">Fill in the name and address for the other party (or his/her attorney) exactly as it appears in the upper left corner of page one of the </w:t>
      </w:r>
      <w:r w:rsidR="00AF29FC">
        <w:rPr>
          <w:rFonts w:ascii="Arial" w:hAnsi="Arial" w:cs="Arial"/>
          <w:sz w:val="22"/>
          <w:szCs w:val="22"/>
        </w:rPr>
        <w:t>Petition</w:t>
      </w:r>
      <w:r w:rsidRPr="00896669">
        <w:rPr>
          <w:rFonts w:ascii="Arial" w:hAnsi="Arial" w:cs="Arial"/>
          <w:sz w:val="22"/>
          <w:szCs w:val="22"/>
        </w:rPr>
        <w:t xml:space="preserve">.  If you are going to serve the </w:t>
      </w:r>
      <w:r w:rsidR="00AF29FC">
        <w:rPr>
          <w:rFonts w:ascii="Arial" w:hAnsi="Arial" w:cs="Arial"/>
          <w:sz w:val="22"/>
          <w:szCs w:val="22"/>
        </w:rPr>
        <w:t>Response</w:t>
      </w:r>
      <w:r w:rsidRPr="00896669">
        <w:rPr>
          <w:rFonts w:ascii="Arial" w:hAnsi="Arial" w:cs="Arial"/>
          <w:sz w:val="22"/>
          <w:szCs w:val="22"/>
        </w:rPr>
        <w:t xml:space="preserve"> by fax or personal delivery, write in the address you will use.</w:t>
      </w:r>
    </w:p>
    <w:p w:rsidR="000A4491" w:rsidRDefault="000A4491" w:rsidP="000A4491">
      <w:pPr>
        <w:pStyle w:val="PrimaryBullet"/>
        <w:widowControl w:val="0"/>
        <w:tabs>
          <w:tab w:val="clear" w:pos="720"/>
          <w:tab w:val="num" w:pos="360"/>
        </w:tabs>
        <w:autoSpaceDE w:val="0"/>
        <w:autoSpaceDN w:val="0"/>
        <w:ind w:left="360"/>
        <w:rPr>
          <w:rFonts w:ascii="Arial" w:hAnsi="Arial" w:cs="Arial"/>
          <w:sz w:val="22"/>
          <w:szCs w:val="22"/>
        </w:rPr>
      </w:pPr>
      <w:r w:rsidRPr="00896669">
        <w:rPr>
          <w:rFonts w:ascii="Arial" w:hAnsi="Arial" w:cs="Arial"/>
          <w:sz w:val="22"/>
          <w:szCs w:val="22"/>
        </w:rPr>
        <w:t>Check the box to indicate how you are getting a copy to the other party (or his/her attorney).</w:t>
      </w:r>
    </w:p>
    <w:p w:rsidR="000A4491" w:rsidRPr="00E028AF" w:rsidRDefault="00E028AF" w:rsidP="00E028AF">
      <w:pPr>
        <w:pStyle w:val="PrimaryBullet"/>
        <w:widowControl w:val="0"/>
        <w:tabs>
          <w:tab w:val="clear" w:pos="720"/>
          <w:tab w:val="num" w:pos="360"/>
        </w:tabs>
        <w:autoSpaceDE w:val="0"/>
        <w:autoSpaceDN w:val="0"/>
        <w:ind w:left="360"/>
        <w:rPr>
          <w:rFonts w:ascii="Arial" w:hAnsi="Arial" w:cs="Arial"/>
          <w:sz w:val="22"/>
          <w:szCs w:val="22"/>
        </w:rPr>
      </w:pPr>
      <w:r w:rsidRPr="00896669">
        <w:rPr>
          <w:rFonts w:ascii="Arial" w:hAnsi="Arial" w:cs="Arial"/>
          <w:sz w:val="22"/>
          <w:szCs w:val="22"/>
        </w:rPr>
        <w:t>Fill in the date and sign the Certificate of Service</w:t>
      </w:r>
      <w:r w:rsidRPr="00896669">
        <w:rPr>
          <w:rFonts w:ascii="Arial" w:hAnsi="Arial" w:cs="Arial"/>
        </w:rPr>
        <w:t>.</w:t>
      </w:r>
      <w:r w:rsidR="000A4491" w:rsidRPr="00896669">
        <w:rPr>
          <w:rFonts w:ascii="Arial" w:hAnsi="Arial" w:cs="Arial"/>
        </w:rPr>
        <w:t xml:space="preserve">  </w:t>
      </w:r>
    </w:p>
    <w:p w:rsidR="000A4491" w:rsidRPr="00F9460B" w:rsidRDefault="000A4491" w:rsidP="000A4491">
      <w:pPr>
        <w:rPr>
          <w:rFonts w:ascii="Arial" w:hAnsi="Arial" w:cs="Arial"/>
          <w:sz w:val="22"/>
          <w:szCs w:val="22"/>
        </w:rPr>
      </w:pPr>
    </w:p>
    <w:p w:rsidR="000A4491" w:rsidRPr="00E028AF" w:rsidRDefault="000A4491" w:rsidP="007B762D">
      <w:pPr>
        <w:pStyle w:val="BodyText2"/>
        <w:spacing w:line="240" w:lineRule="auto"/>
      </w:pPr>
      <w:r w:rsidRPr="00E028AF">
        <w:rPr>
          <w:b/>
          <w:bCs/>
        </w:rPr>
        <w:t>Note</w:t>
      </w:r>
      <w:r w:rsidRPr="00E028AF">
        <w:rPr>
          <w:b/>
        </w:rPr>
        <w:t>:</w:t>
      </w:r>
      <w:r w:rsidRPr="00E028AF">
        <w:t xml:space="preserve">  A copy of every document you file with the court in this case must be sent to the other </w:t>
      </w:r>
      <w:r w:rsidR="007B762D" w:rsidRPr="00E028AF">
        <w:t>p</w:t>
      </w:r>
      <w:r w:rsidRPr="00E028AF">
        <w:t xml:space="preserve">arty, either directly or through the attorney if s/he has an attorney.  </w:t>
      </w:r>
    </w:p>
    <w:p w:rsidR="000A4491" w:rsidRPr="00E028AF" w:rsidRDefault="000A4491" w:rsidP="000A4491">
      <w:pPr>
        <w:pStyle w:val="BodyText2"/>
        <w:rPr>
          <w:iCs/>
        </w:rPr>
      </w:pPr>
      <w:r w:rsidRPr="00E028AF">
        <w:rPr>
          <w:iCs/>
        </w:rPr>
        <w:t xml:space="preserve">Make your copies.  </w:t>
      </w:r>
    </w:p>
    <w:p w:rsidR="000A4491" w:rsidRPr="00F9460B" w:rsidRDefault="000A4491" w:rsidP="000A4491">
      <w:pPr>
        <w:rPr>
          <w:rFonts w:ascii="Arial" w:hAnsi="Arial" w:cs="Arial"/>
          <w:sz w:val="22"/>
          <w:szCs w:val="22"/>
        </w:rPr>
      </w:pPr>
    </w:p>
    <w:p w:rsidR="000A4491" w:rsidRPr="00F9460B" w:rsidRDefault="000A4491" w:rsidP="000A4491">
      <w:pPr>
        <w:rPr>
          <w:rFonts w:ascii="Arial" w:hAnsi="Arial" w:cs="Arial"/>
          <w:sz w:val="22"/>
          <w:szCs w:val="22"/>
        </w:rPr>
      </w:pPr>
      <w:r w:rsidRPr="00F9460B">
        <w:rPr>
          <w:rFonts w:ascii="Arial" w:hAnsi="Arial" w:cs="Arial"/>
          <w:sz w:val="22"/>
          <w:szCs w:val="22"/>
        </w:rPr>
        <w:t xml:space="preserve">Serve one copy on the person named in the upper left hand corner of page 1 of the </w:t>
      </w:r>
      <w:r w:rsidR="00AF29FC">
        <w:rPr>
          <w:rFonts w:ascii="Arial" w:hAnsi="Arial" w:cs="Arial"/>
          <w:sz w:val="22"/>
          <w:szCs w:val="22"/>
        </w:rPr>
        <w:t>Petition</w:t>
      </w:r>
      <w:r w:rsidRPr="00F9460B">
        <w:rPr>
          <w:rFonts w:ascii="Arial" w:hAnsi="Arial" w:cs="Arial"/>
          <w:sz w:val="22"/>
          <w:szCs w:val="22"/>
        </w:rPr>
        <w:t xml:space="preserve"> by the method specified in your Affidavit of Service.  </w:t>
      </w:r>
    </w:p>
    <w:p w:rsidR="000A4491" w:rsidRPr="00F9460B" w:rsidRDefault="000A4491" w:rsidP="000A4491">
      <w:pPr>
        <w:rPr>
          <w:rFonts w:ascii="Arial" w:hAnsi="Arial" w:cs="Arial"/>
          <w:sz w:val="22"/>
          <w:szCs w:val="22"/>
        </w:rPr>
      </w:pPr>
    </w:p>
    <w:p w:rsidR="000A4491" w:rsidRPr="00F9460B" w:rsidRDefault="000A4491" w:rsidP="000A4491">
      <w:pPr>
        <w:rPr>
          <w:rFonts w:ascii="Arial" w:hAnsi="Arial" w:cs="Arial"/>
          <w:b/>
          <w:sz w:val="22"/>
          <w:szCs w:val="22"/>
        </w:rPr>
      </w:pPr>
      <w:r w:rsidRPr="00F9460B">
        <w:rPr>
          <w:rFonts w:ascii="Arial" w:hAnsi="Arial" w:cs="Arial"/>
          <w:sz w:val="22"/>
          <w:szCs w:val="22"/>
        </w:rPr>
        <w:t xml:space="preserve">File your </w:t>
      </w:r>
      <w:r w:rsidR="00AF29FC">
        <w:rPr>
          <w:rFonts w:ascii="Arial" w:hAnsi="Arial" w:cs="Arial"/>
          <w:sz w:val="22"/>
          <w:szCs w:val="22"/>
        </w:rPr>
        <w:t>Response</w:t>
      </w:r>
      <w:r w:rsidRPr="00F9460B">
        <w:rPr>
          <w:rFonts w:ascii="Arial" w:hAnsi="Arial" w:cs="Arial"/>
          <w:sz w:val="22"/>
          <w:szCs w:val="22"/>
        </w:rPr>
        <w:t xml:space="preserve"> and Counterclaim.</w:t>
      </w:r>
      <w:r w:rsidRPr="00F9460B">
        <w:rPr>
          <w:rFonts w:ascii="Arial" w:hAnsi="Arial" w:cs="Arial"/>
          <w:b/>
          <w:bCs/>
          <w:sz w:val="22"/>
          <w:szCs w:val="22"/>
        </w:rPr>
        <w:t xml:space="preserve">  </w:t>
      </w:r>
      <w:r w:rsidRPr="00F9460B">
        <w:rPr>
          <w:rFonts w:ascii="Arial" w:hAnsi="Arial" w:cs="Arial"/>
          <w:sz w:val="22"/>
          <w:szCs w:val="22"/>
        </w:rPr>
        <w:t xml:space="preserve">Take the original (the one you signed) and your copy (with the required filing fee) to the court clerk.  The original will be kept in the court’s file and you can ask that the clerk “conform,” or stamp your copy.  </w:t>
      </w:r>
      <w:r w:rsidRPr="00E028AF">
        <w:rPr>
          <w:rFonts w:ascii="Arial" w:hAnsi="Arial" w:cs="Arial"/>
          <w:sz w:val="22"/>
          <w:szCs w:val="22"/>
        </w:rPr>
        <w:t xml:space="preserve">(See CAO D Instruction 3-1 “Responding to a Divorce </w:t>
      </w:r>
      <w:r w:rsidR="00AF29FC">
        <w:rPr>
          <w:rFonts w:ascii="Arial" w:hAnsi="Arial" w:cs="Arial"/>
          <w:sz w:val="22"/>
          <w:szCs w:val="22"/>
        </w:rPr>
        <w:t>Petition</w:t>
      </w:r>
      <w:r w:rsidRPr="00E028AF">
        <w:rPr>
          <w:rFonts w:ascii="Arial" w:hAnsi="Arial" w:cs="Arial"/>
          <w:sz w:val="22"/>
          <w:szCs w:val="22"/>
        </w:rPr>
        <w:t>” for complete instructions).</w:t>
      </w:r>
      <w:r w:rsidRPr="00F9460B">
        <w:rPr>
          <w:rFonts w:ascii="Arial" w:hAnsi="Arial" w:cs="Arial"/>
          <w:b/>
          <w:sz w:val="22"/>
          <w:szCs w:val="22"/>
        </w:rPr>
        <w:t xml:space="preserve"> </w:t>
      </w:r>
    </w:p>
    <w:p w:rsidR="000A4491" w:rsidRPr="00F9460B" w:rsidRDefault="000A4491" w:rsidP="000A4491">
      <w:pPr>
        <w:rPr>
          <w:rFonts w:ascii="Arial" w:hAnsi="Arial" w:cs="Arial"/>
          <w:sz w:val="22"/>
          <w:szCs w:val="22"/>
        </w:rPr>
      </w:pPr>
      <w:r w:rsidRPr="00F9460B">
        <w:rPr>
          <w:rFonts w:ascii="Arial" w:hAnsi="Arial" w:cs="Arial"/>
          <w:sz w:val="22"/>
          <w:szCs w:val="22"/>
        </w:rPr>
        <w:t xml:space="preserve">  </w:t>
      </w:r>
    </w:p>
    <w:p w:rsidR="000A4491" w:rsidRDefault="000A4491" w:rsidP="00250FFE">
      <w:pPr>
        <w:pStyle w:val="BodytextInstructions"/>
      </w:pPr>
    </w:p>
    <w:sectPr w:rsidR="000A4491" w:rsidSect="00250FFE">
      <w:footerReference w:type="default" r:id="rId9"/>
      <w:pgSz w:w="12240" w:h="15840" w:code="1"/>
      <w:pgMar w:top="1728"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26" w:rsidRDefault="00DF6926">
      <w:r>
        <w:separator/>
      </w:r>
    </w:p>
  </w:endnote>
  <w:endnote w:type="continuationSeparator" w:id="0">
    <w:p w:rsidR="00DF6926" w:rsidRDefault="00DF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11" w:rsidRDefault="00F74C11">
    <w:pPr>
      <w:pStyle w:val="Footer"/>
      <w:tabs>
        <w:tab w:val="clear" w:pos="4320"/>
        <w:tab w:val="clear" w:pos="8640"/>
        <w:tab w:val="center" w:pos="4680"/>
        <w:tab w:val="right" w:pos="9360"/>
      </w:tabs>
      <w:rPr>
        <w:rStyle w:val="PageNumber"/>
        <w:rFonts w:ascii="Arial" w:hAnsi="Arial" w:cs="Arial"/>
        <w:sz w:val="20"/>
        <w:szCs w:val="20"/>
      </w:rPr>
    </w:pPr>
    <w:r>
      <w:rPr>
        <w:rStyle w:val="PageNumber"/>
        <w:rFonts w:ascii="Arial" w:hAnsi="Arial" w:cs="Arial"/>
        <w:sz w:val="20"/>
        <w:szCs w:val="20"/>
      </w:rPr>
      <w:t xml:space="preserve">FAMILY CASE </w:t>
    </w:r>
    <w:r w:rsidR="00F820C9">
      <w:rPr>
        <w:rStyle w:val="PageNumber"/>
        <w:rFonts w:ascii="Arial" w:hAnsi="Arial" w:cs="Arial"/>
        <w:sz w:val="20"/>
        <w:szCs w:val="20"/>
      </w:rPr>
      <w:t>RESPONSE</w:t>
    </w:r>
    <w:r>
      <w:rPr>
        <w:rStyle w:val="PageNumber"/>
        <w:rFonts w:ascii="Arial" w:hAnsi="Arial" w:cs="Arial"/>
        <w:sz w:val="20"/>
        <w:szCs w:val="20"/>
      </w:rPr>
      <w:t xml:space="preserve"> AND COUNTERCLAIM</w:t>
    </w:r>
    <w:r w:rsidR="000A1EA7">
      <w:rPr>
        <w:rStyle w:val="PageNumber"/>
        <w:rFonts w:ascii="Arial" w:hAnsi="Arial" w:cs="Arial"/>
        <w:sz w:val="20"/>
        <w:szCs w:val="20"/>
      </w:rPr>
      <w:t xml:space="preserve"> </w:t>
    </w:r>
    <w:r w:rsidR="000A1EA7">
      <w:rPr>
        <w:rFonts w:ascii="Arial" w:hAnsi="Arial" w:cs="Arial"/>
        <w:sz w:val="20"/>
        <w:szCs w:val="20"/>
      </w:rPr>
      <w:t>(NO MINOR CHILDREN)</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8F1516">
      <w:rPr>
        <w:rStyle w:val="PageNumber"/>
        <w:rFonts w:ascii="Arial" w:hAnsi="Arial" w:cs="Arial"/>
        <w:noProof/>
        <w:sz w:val="20"/>
        <w:szCs w:val="20"/>
      </w:rPr>
      <w:t>1</w:t>
    </w:r>
    <w:r>
      <w:rPr>
        <w:rStyle w:val="PageNumber"/>
        <w:rFonts w:ascii="Arial" w:hAnsi="Arial" w:cs="Arial"/>
        <w:sz w:val="20"/>
        <w:szCs w:val="20"/>
      </w:rPr>
      <w:fldChar w:fldCharType="end"/>
    </w:r>
  </w:p>
  <w:p w:rsidR="00F74C11" w:rsidRDefault="00F74C11">
    <w:pPr>
      <w:pStyle w:val="Footer"/>
      <w:tabs>
        <w:tab w:val="clear" w:pos="4320"/>
        <w:tab w:val="clear" w:pos="8640"/>
        <w:tab w:val="center" w:pos="4680"/>
        <w:tab w:val="right" w:pos="9360"/>
      </w:tabs>
      <w:rPr>
        <w:rFonts w:ascii="Arial" w:hAnsi="Arial" w:cs="Arial"/>
        <w:sz w:val="16"/>
        <w:szCs w:val="16"/>
      </w:rPr>
    </w:pPr>
    <w:r>
      <w:rPr>
        <w:rFonts w:ascii="Arial" w:hAnsi="Arial" w:cs="Arial"/>
        <w:sz w:val="16"/>
        <w:szCs w:val="16"/>
      </w:rPr>
      <w:t xml:space="preserve">CAO </w:t>
    </w:r>
    <w:r w:rsidR="00EF0935">
      <w:rPr>
        <w:rFonts w:ascii="Arial" w:hAnsi="Arial" w:cs="Arial"/>
        <w:sz w:val="16"/>
        <w:szCs w:val="16"/>
      </w:rPr>
      <w:t xml:space="preserve">FL </w:t>
    </w:r>
    <w:r w:rsidR="00B37FA9">
      <w:rPr>
        <w:rFonts w:ascii="Arial" w:hAnsi="Arial" w:cs="Arial"/>
        <w:sz w:val="16"/>
        <w:szCs w:val="16"/>
      </w:rPr>
      <w:t xml:space="preserve">Inst </w:t>
    </w:r>
    <w:r>
      <w:rPr>
        <w:rFonts w:ascii="Arial" w:hAnsi="Arial" w:cs="Arial"/>
        <w:sz w:val="16"/>
        <w:szCs w:val="16"/>
      </w:rPr>
      <w:t>3-</w:t>
    </w:r>
    <w:r w:rsidR="00EF0935">
      <w:rPr>
        <w:rFonts w:ascii="Arial" w:hAnsi="Arial" w:cs="Arial"/>
        <w:sz w:val="16"/>
        <w:szCs w:val="16"/>
      </w:rPr>
      <w:t>4</w:t>
    </w:r>
    <w:r w:rsidR="00250FFE">
      <w:rPr>
        <w:rFonts w:ascii="Arial" w:hAnsi="Arial" w:cs="Arial"/>
        <w:sz w:val="16"/>
        <w:szCs w:val="16"/>
      </w:rPr>
      <w:t xml:space="preserve">  </w:t>
    </w:r>
    <w:r w:rsidR="0055736C">
      <w:rPr>
        <w:rFonts w:ascii="Arial" w:hAnsi="Arial" w:cs="Arial"/>
        <w:sz w:val="16"/>
        <w:szCs w:val="16"/>
      </w:rPr>
      <w:t>07</w:t>
    </w:r>
    <w:r w:rsidR="00DA4487">
      <w:rPr>
        <w:rFonts w:ascii="Arial" w:hAnsi="Arial" w:cs="Arial"/>
        <w:sz w:val="16"/>
        <w:szCs w:val="16"/>
      </w:rPr>
      <w:t>/01/201</w:t>
    </w:r>
    <w:r w:rsidR="00E10C8D">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26" w:rsidRDefault="00DF6926">
      <w:r>
        <w:separator/>
      </w:r>
    </w:p>
  </w:footnote>
  <w:footnote w:type="continuationSeparator" w:id="0">
    <w:p w:rsidR="00DF6926" w:rsidRDefault="00DF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F5F"/>
    <w:multiLevelType w:val="hybridMultilevel"/>
    <w:tmpl w:val="4BBA8284"/>
    <w:lvl w:ilvl="0" w:tplc="921834A2">
      <w:start w:val="1"/>
      <w:numFmt w:val="bullet"/>
      <w:pStyle w:val="Secondary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A083B1A"/>
    <w:multiLevelType w:val="hybridMultilevel"/>
    <w:tmpl w:val="23DC10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CF93BD4"/>
    <w:multiLevelType w:val="hybridMultilevel"/>
    <w:tmpl w:val="E320D520"/>
    <w:lvl w:ilvl="0" w:tplc="FC26D13E">
      <w:start w:val="1"/>
      <w:numFmt w:val="bullet"/>
      <w:pStyle w:val="Primary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9DF798B"/>
    <w:multiLevelType w:val="hybridMultilevel"/>
    <w:tmpl w:val="4D529B2C"/>
    <w:lvl w:ilvl="0" w:tplc="FC26D1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8">
    <w:nsid w:val="7E926978"/>
    <w:multiLevelType w:val="hybridMultilevel"/>
    <w:tmpl w:val="DC8C9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8"/>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11"/>
    <w:rsid w:val="000A1EA7"/>
    <w:rsid w:val="000A4491"/>
    <w:rsid w:val="000F6E9D"/>
    <w:rsid w:val="001A3CE6"/>
    <w:rsid w:val="002247A0"/>
    <w:rsid w:val="00250FFE"/>
    <w:rsid w:val="002F71BA"/>
    <w:rsid w:val="0031003E"/>
    <w:rsid w:val="003B63F9"/>
    <w:rsid w:val="003D67C6"/>
    <w:rsid w:val="003E3D19"/>
    <w:rsid w:val="00475451"/>
    <w:rsid w:val="00516A26"/>
    <w:rsid w:val="00544000"/>
    <w:rsid w:val="0055736C"/>
    <w:rsid w:val="0056582F"/>
    <w:rsid w:val="00650F0D"/>
    <w:rsid w:val="006E6C7C"/>
    <w:rsid w:val="0073462A"/>
    <w:rsid w:val="00743C52"/>
    <w:rsid w:val="00767DED"/>
    <w:rsid w:val="007B762D"/>
    <w:rsid w:val="007F7BD8"/>
    <w:rsid w:val="00823916"/>
    <w:rsid w:val="008931CC"/>
    <w:rsid w:val="00896669"/>
    <w:rsid w:val="008B4F8D"/>
    <w:rsid w:val="008F1516"/>
    <w:rsid w:val="00917EDB"/>
    <w:rsid w:val="009961A8"/>
    <w:rsid w:val="00A3348F"/>
    <w:rsid w:val="00AF29FC"/>
    <w:rsid w:val="00B32667"/>
    <w:rsid w:val="00B37FA9"/>
    <w:rsid w:val="00B87079"/>
    <w:rsid w:val="00BD016C"/>
    <w:rsid w:val="00C13884"/>
    <w:rsid w:val="00C40ABA"/>
    <w:rsid w:val="00C44395"/>
    <w:rsid w:val="00CB32D5"/>
    <w:rsid w:val="00D32630"/>
    <w:rsid w:val="00D43118"/>
    <w:rsid w:val="00DA4487"/>
    <w:rsid w:val="00DF6926"/>
    <w:rsid w:val="00E028AF"/>
    <w:rsid w:val="00E10C8D"/>
    <w:rsid w:val="00EF0935"/>
    <w:rsid w:val="00F213A4"/>
    <w:rsid w:val="00F6188B"/>
    <w:rsid w:val="00F74C11"/>
    <w:rsid w:val="00F820C9"/>
    <w:rsid w:val="00F9460B"/>
    <w:rsid w:val="00FC3723"/>
    <w:rsid w:val="00FD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2"/>
      </w:numPr>
    </w:pPr>
    <w:rPr>
      <w:rFonts w:ascii="Arial" w:hAnsi="Arial" w:cs="Arial"/>
      <w:sz w:val="22"/>
      <w:szCs w:val="22"/>
    </w:rPr>
  </w:style>
  <w:style w:type="paragraph" w:customStyle="1" w:styleId="TopicalHeading">
    <w:name w:val="Topical Heading"/>
    <w:basedOn w:val="Normal"/>
    <w:uiPriority w:val="99"/>
    <w:rsid w:val="00250FFE"/>
    <w:pPr>
      <w:keepNext/>
      <w:widowControl/>
      <w:autoSpaceDE/>
      <w:autoSpaceDN/>
    </w:pPr>
    <w:rPr>
      <w:rFonts w:ascii="Times New Roman" w:hAnsi="Times New Roman" w:cs="Times New Roman"/>
      <w:b/>
      <w:bCs/>
    </w:rPr>
  </w:style>
  <w:style w:type="paragraph" w:customStyle="1" w:styleId="PrimaryBullet">
    <w:name w:val="Primary Bullet"/>
    <w:basedOn w:val="Normal"/>
    <w:autoRedefine/>
    <w:uiPriority w:val="99"/>
    <w:rsid w:val="00250FFE"/>
    <w:pPr>
      <w:widowControl/>
      <w:numPr>
        <w:numId w:val="3"/>
      </w:numPr>
      <w:autoSpaceDE/>
      <w:autoSpaceDN/>
    </w:pPr>
    <w:rPr>
      <w:rFonts w:ascii="Times New Roman" w:hAnsi="Times New Roman" w:cs="Times New Roman"/>
      <w:noProof/>
      <w:lang w:val="en-US" w:eastAsia="en-US"/>
    </w:rPr>
  </w:style>
  <w:style w:type="paragraph" w:customStyle="1" w:styleId="NoticeorWarning">
    <w:name w:val="Notice or Warning"/>
    <w:basedOn w:val="BodytextInstructions"/>
    <w:uiPriority w:val="99"/>
    <w:rsid w:val="00250FFE"/>
    <w:pPr>
      <w:ind w:left="288" w:right="288" w:firstLine="432"/>
    </w:pPr>
    <w:rPr>
      <w:i/>
      <w:iCs/>
    </w:rPr>
  </w:style>
  <w:style w:type="paragraph" w:styleId="BalloonText">
    <w:name w:val="Balloon Text"/>
    <w:basedOn w:val="Normal"/>
    <w:link w:val="BalloonTextChar"/>
    <w:uiPriority w:val="99"/>
    <w:semiHidden/>
    <w:unhideWhenUsed/>
    <w:rsid w:val="00AF29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2"/>
      </w:numPr>
    </w:pPr>
    <w:rPr>
      <w:rFonts w:ascii="Arial" w:hAnsi="Arial" w:cs="Arial"/>
      <w:sz w:val="22"/>
      <w:szCs w:val="22"/>
    </w:rPr>
  </w:style>
  <w:style w:type="paragraph" w:customStyle="1" w:styleId="TopicalHeading">
    <w:name w:val="Topical Heading"/>
    <w:basedOn w:val="Normal"/>
    <w:uiPriority w:val="99"/>
    <w:rsid w:val="00250FFE"/>
    <w:pPr>
      <w:keepNext/>
      <w:widowControl/>
      <w:autoSpaceDE/>
      <w:autoSpaceDN/>
    </w:pPr>
    <w:rPr>
      <w:rFonts w:ascii="Times New Roman" w:hAnsi="Times New Roman" w:cs="Times New Roman"/>
      <w:b/>
      <w:bCs/>
    </w:rPr>
  </w:style>
  <w:style w:type="paragraph" w:customStyle="1" w:styleId="PrimaryBullet">
    <w:name w:val="Primary Bullet"/>
    <w:basedOn w:val="Normal"/>
    <w:autoRedefine/>
    <w:uiPriority w:val="99"/>
    <w:rsid w:val="00250FFE"/>
    <w:pPr>
      <w:widowControl/>
      <w:numPr>
        <w:numId w:val="3"/>
      </w:numPr>
      <w:autoSpaceDE/>
      <w:autoSpaceDN/>
    </w:pPr>
    <w:rPr>
      <w:rFonts w:ascii="Times New Roman" w:hAnsi="Times New Roman" w:cs="Times New Roman"/>
      <w:noProof/>
      <w:lang w:val="en-US" w:eastAsia="en-US"/>
    </w:rPr>
  </w:style>
  <w:style w:type="paragraph" w:customStyle="1" w:styleId="NoticeorWarning">
    <w:name w:val="Notice or Warning"/>
    <w:basedOn w:val="BodytextInstructions"/>
    <w:uiPriority w:val="99"/>
    <w:rsid w:val="00250FFE"/>
    <w:pPr>
      <w:ind w:left="288" w:right="288" w:firstLine="432"/>
    </w:pPr>
    <w:rPr>
      <w:i/>
      <w:iCs/>
    </w:rPr>
  </w:style>
  <w:style w:type="paragraph" w:styleId="BalloonText">
    <w:name w:val="Balloon Text"/>
    <w:basedOn w:val="Normal"/>
    <w:link w:val="BalloonTextChar"/>
    <w:uiPriority w:val="99"/>
    <w:semiHidden/>
    <w:unhideWhenUsed/>
    <w:rsid w:val="00AF29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Patti Duvall</cp:lastModifiedBy>
  <cp:revision>2</cp:revision>
  <cp:lastPrinted>2009-12-28T17:58:00Z</cp:lastPrinted>
  <dcterms:created xsi:type="dcterms:W3CDTF">2016-07-13T19:35:00Z</dcterms:created>
  <dcterms:modified xsi:type="dcterms:W3CDTF">2016-07-13T19:35:00Z</dcterms:modified>
</cp:coreProperties>
</file>